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D6CD1" w:rsidP="004D6CD1">
      <w:pPr>
        <w:jc w:val="center"/>
      </w:pPr>
      <w:r w:rsidRPr="004D6CD1">
        <w:drawing>
          <wp:inline distT="0" distB="0" distL="0" distR="0">
            <wp:extent cx="636270" cy="636270"/>
            <wp:effectExtent l="19050" t="0" r="0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CD1" w:rsidRPr="0071046D" w:rsidRDefault="004D6CD1" w:rsidP="004D6C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46D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4D6CD1" w:rsidRPr="0071046D" w:rsidRDefault="004D6CD1" w:rsidP="004D6C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46D">
        <w:rPr>
          <w:rFonts w:ascii="Times New Roman" w:hAnsi="Times New Roman" w:cs="Times New Roman"/>
          <w:b/>
          <w:sz w:val="24"/>
          <w:szCs w:val="24"/>
        </w:rPr>
        <w:t>МЕДВЕДЕВСКОГО СЕЛЬСКОГО ПОСЕЛЕНИЯ</w:t>
      </w:r>
    </w:p>
    <w:p w:rsidR="004D6CD1" w:rsidRPr="0071046D" w:rsidRDefault="004D6CD1" w:rsidP="004D6C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046D">
        <w:rPr>
          <w:rFonts w:ascii="Times New Roman" w:hAnsi="Times New Roman" w:cs="Times New Roman"/>
          <w:sz w:val="24"/>
          <w:szCs w:val="24"/>
        </w:rPr>
        <w:t>Кусинского муниципального района</w:t>
      </w:r>
    </w:p>
    <w:p w:rsidR="004D6CD1" w:rsidRPr="0071046D" w:rsidRDefault="004D6CD1" w:rsidP="004D6C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046D">
        <w:rPr>
          <w:rFonts w:ascii="Times New Roman" w:hAnsi="Times New Roman" w:cs="Times New Roman"/>
          <w:sz w:val="24"/>
          <w:szCs w:val="24"/>
        </w:rPr>
        <w:t>456958, Челябинская область, Кусинский район, с. Медведевка, ул.Братьев Пономаренко, д,2</w:t>
      </w:r>
    </w:p>
    <w:p w:rsidR="004D6CD1" w:rsidRPr="0071046D" w:rsidRDefault="004D6CD1" w:rsidP="004D6C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line id="_x0000_s1026" style="position:absolute;z-index:251660288" from="-12.9pt,1.3pt" to="514.5pt,5.3pt"/>
        </w:pict>
      </w:r>
    </w:p>
    <w:p w:rsidR="004D6CD1" w:rsidRPr="0071046D" w:rsidRDefault="004D6CD1" w:rsidP="004D6C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046D">
        <w:rPr>
          <w:rFonts w:ascii="Times New Roman" w:hAnsi="Times New Roman" w:cs="Times New Roman"/>
          <w:b/>
          <w:sz w:val="24"/>
          <w:szCs w:val="24"/>
        </w:rPr>
        <w:t xml:space="preserve"> РЕШЕНИЕ </w:t>
      </w:r>
    </w:p>
    <w:p w:rsidR="004D6CD1" w:rsidRPr="0071046D" w:rsidRDefault="004D6CD1" w:rsidP="004D6C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1046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4D6CD1" w:rsidRPr="0071046D" w:rsidRDefault="004D6CD1" w:rsidP="004D6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46D">
        <w:rPr>
          <w:rFonts w:ascii="Times New Roman" w:hAnsi="Times New Roman" w:cs="Times New Roman"/>
          <w:sz w:val="24"/>
          <w:szCs w:val="24"/>
        </w:rPr>
        <w:t>от 06 мая 2021г. № 21</w:t>
      </w:r>
    </w:p>
    <w:p w:rsidR="004D6CD1" w:rsidRPr="0071046D" w:rsidRDefault="004D6CD1" w:rsidP="004D6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46D"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</w:p>
    <w:p w:rsidR="004D6CD1" w:rsidRPr="0071046D" w:rsidRDefault="004D6CD1" w:rsidP="004D6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46D">
        <w:rPr>
          <w:rFonts w:ascii="Times New Roman" w:hAnsi="Times New Roman" w:cs="Times New Roman"/>
          <w:sz w:val="24"/>
          <w:szCs w:val="24"/>
        </w:rPr>
        <w:t xml:space="preserve">Совета депутатов Медведевского </w:t>
      </w:r>
    </w:p>
    <w:p w:rsidR="004D6CD1" w:rsidRPr="0071046D" w:rsidRDefault="004D6CD1" w:rsidP="004D6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46D">
        <w:rPr>
          <w:rFonts w:ascii="Times New Roman" w:hAnsi="Times New Roman" w:cs="Times New Roman"/>
          <w:sz w:val="24"/>
          <w:szCs w:val="24"/>
        </w:rPr>
        <w:t xml:space="preserve">сельского поселения от 24.12.2020г. № 12                                                                                                                                                                                  «О бюджете Медведевского сельского                                         </w:t>
      </w:r>
    </w:p>
    <w:p w:rsidR="004D6CD1" w:rsidRPr="0071046D" w:rsidRDefault="004D6CD1" w:rsidP="004D6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46D">
        <w:rPr>
          <w:rFonts w:ascii="Times New Roman" w:hAnsi="Times New Roman" w:cs="Times New Roman"/>
          <w:sz w:val="24"/>
          <w:szCs w:val="24"/>
        </w:rPr>
        <w:t xml:space="preserve">поселения на 2021 год и плановый </w:t>
      </w:r>
    </w:p>
    <w:p w:rsidR="004D6CD1" w:rsidRPr="0071046D" w:rsidRDefault="004D6CD1" w:rsidP="004D6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46D">
        <w:rPr>
          <w:rFonts w:ascii="Times New Roman" w:hAnsi="Times New Roman" w:cs="Times New Roman"/>
          <w:sz w:val="24"/>
          <w:szCs w:val="24"/>
        </w:rPr>
        <w:t>период 2022 и 2023 годов»</w:t>
      </w:r>
    </w:p>
    <w:p w:rsidR="004D6CD1" w:rsidRPr="0071046D" w:rsidRDefault="004D6CD1" w:rsidP="004D6CD1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6CD1" w:rsidRPr="0071046D" w:rsidRDefault="004D6CD1" w:rsidP="004D6CD1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71046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71046D">
        <w:rPr>
          <w:rFonts w:ascii="Times New Roman" w:hAnsi="Times New Roman" w:cs="Times New Roman"/>
          <w:bCs/>
          <w:sz w:val="24"/>
          <w:szCs w:val="24"/>
        </w:rPr>
        <w:t>Руководствуясь подпунктом 2 пункта 1 статьи 18 Устава Медведевского сельского поселения, Положением о бюджетном процессе в Медведевском сельском поселении, н</w:t>
      </w:r>
      <w:r w:rsidRPr="0071046D">
        <w:rPr>
          <w:rFonts w:ascii="Times New Roman" w:hAnsi="Times New Roman" w:cs="Times New Roman"/>
          <w:sz w:val="24"/>
          <w:szCs w:val="24"/>
        </w:rPr>
        <w:t xml:space="preserve">а основании </w:t>
      </w:r>
      <w:r w:rsidRPr="0071046D">
        <w:rPr>
          <w:rFonts w:ascii="Times New Roman" w:hAnsi="Times New Roman" w:cs="Times New Roman"/>
          <w:bCs/>
          <w:sz w:val="24"/>
          <w:szCs w:val="24"/>
        </w:rPr>
        <w:t>Совет депутатов Медведевского сельского поселения</w:t>
      </w:r>
    </w:p>
    <w:p w:rsidR="004D6CD1" w:rsidRPr="0071046D" w:rsidRDefault="004D6CD1" w:rsidP="004D6CD1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4D6CD1" w:rsidRPr="0071046D" w:rsidRDefault="004D6CD1" w:rsidP="004D6CD1">
      <w:pPr>
        <w:rPr>
          <w:rFonts w:ascii="Times New Roman" w:hAnsi="Times New Roman" w:cs="Times New Roman"/>
          <w:sz w:val="24"/>
          <w:szCs w:val="24"/>
        </w:rPr>
      </w:pPr>
      <w:r w:rsidRPr="0071046D">
        <w:rPr>
          <w:rFonts w:ascii="Times New Roman" w:hAnsi="Times New Roman" w:cs="Times New Roman"/>
          <w:sz w:val="24"/>
          <w:szCs w:val="24"/>
        </w:rPr>
        <w:t>РЕШАЕТ:</w:t>
      </w:r>
    </w:p>
    <w:p w:rsidR="004D6CD1" w:rsidRPr="0071046D" w:rsidRDefault="004D6CD1" w:rsidP="004D6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46D">
        <w:rPr>
          <w:rFonts w:ascii="Times New Roman" w:hAnsi="Times New Roman" w:cs="Times New Roman"/>
          <w:sz w:val="24"/>
          <w:szCs w:val="24"/>
        </w:rPr>
        <w:t>1.  Внести изменение в решение Совета депутатов Медведевского сельского поселения от 24.12.2020г. № 12 «О бюджете Медведевского сельского поселения на 2021 год и плановый период 2022 и 2023 годов» с изменениями от 14.01.2021г. № 1; от 04.02.2021г. № 3; от 04.03.2021г. № 12; от 01.04.2021г. № 19</w:t>
      </w:r>
    </w:p>
    <w:p w:rsidR="004D6CD1" w:rsidRPr="0071046D" w:rsidRDefault="004D6CD1" w:rsidP="004D6CD1">
      <w:pPr>
        <w:rPr>
          <w:rFonts w:ascii="Times New Roman" w:hAnsi="Times New Roman" w:cs="Times New Roman"/>
          <w:sz w:val="24"/>
          <w:szCs w:val="24"/>
        </w:rPr>
      </w:pPr>
      <w:r w:rsidRPr="0071046D">
        <w:rPr>
          <w:rFonts w:ascii="Times New Roman" w:hAnsi="Times New Roman" w:cs="Times New Roman"/>
          <w:sz w:val="24"/>
          <w:szCs w:val="24"/>
        </w:rPr>
        <w:t>1) в подпункте 1 пункта 1 статьи 1 цифру «6 759 133,74» заменить цифрой «7 983 908,57», в том числе безвозмездные поступления цифру «6 159 809,91» заменить цифрой «7 384 584,74»</w:t>
      </w:r>
    </w:p>
    <w:p w:rsidR="004D6CD1" w:rsidRPr="0071046D" w:rsidRDefault="004D6CD1" w:rsidP="004D6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46D">
        <w:rPr>
          <w:rFonts w:ascii="Times New Roman" w:hAnsi="Times New Roman" w:cs="Times New Roman"/>
          <w:sz w:val="24"/>
          <w:szCs w:val="24"/>
        </w:rPr>
        <w:t xml:space="preserve">2) в подпункте 2 пункта 1 статьи 1 цифру «6 945 338,47» заменить цифрой «8 170 113,30»;  </w:t>
      </w:r>
    </w:p>
    <w:p w:rsidR="004D6CD1" w:rsidRPr="0071046D" w:rsidRDefault="004D6CD1" w:rsidP="004D6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46D">
        <w:rPr>
          <w:rFonts w:ascii="Times New Roman" w:hAnsi="Times New Roman" w:cs="Times New Roman"/>
          <w:sz w:val="24"/>
          <w:szCs w:val="24"/>
        </w:rPr>
        <w:t>3) приложение № 4,6,8,14 изложить в новой редакции (приложение № 1,2,3,4 к настоящему проекту решения)</w:t>
      </w:r>
    </w:p>
    <w:p w:rsidR="004D6CD1" w:rsidRDefault="004D6CD1" w:rsidP="004D6CD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D6CD1" w:rsidRPr="0071046D" w:rsidRDefault="004D6CD1" w:rsidP="004D6CD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1046D">
        <w:rPr>
          <w:rFonts w:ascii="Times New Roman" w:eastAsia="Times New Roman" w:hAnsi="Times New Roman" w:cs="Times New Roman"/>
          <w:bCs/>
          <w:iCs/>
          <w:sz w:val="24"/>
          <w:szCs w:val="24"/>
        </w:rPr>
        <w:t>3.  Направить настоящее решение Главе Медведевского сельского поселения для подписания.</w:t>
      </w:r>
    </w:p>
    <w:p w:rsidR="004D6CD1" w:rsidRDefault="004D6CD1" w:rsidP="004D6CD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D6CD1" w:rsidRDefault="004D6CD1" w:rsidP="004D6CD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1046D">
        <w:rPr>
          <w:rFonts w:ascii="Times New Roman" w:eastAsia="Times New Roman" w:hAnsi="Times New Roman" w:cs="Times New Roman"/>
          <w:bCs/>
          <w:iCs/>
          <w:sz w:val="24"/>
          <w:szCs w:val="24"/>
        </w:rPr>
        <w:t>4.  Настоящее решение вступает в силу с момента принятия.</w:t>
      </w:r>
    </w:p>
    <w:p w:rsidR="004D6CD1" w:rsidRPr="004D6CD1" w:rsidRDefault="004D6CD1" w:rsidP="004D6CD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D6CD1" w:rsidRPr="0071046D" w:rsidRDefault="004D6CD1" w:rsidP="004D6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46D">
        <w:rPr>
          <w:rFonts w:ascii="Times New Roman" w:hAnsi="Times New Roman" w:cs="Times New Roman"/>
          <w:sz w:val="24"/>
          <w:szCs w:val="24"/>
        </w:rPr>
        <w:t xml:space="preserve">Глава Медведевского сельского поселения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1046D">
        <w:rPr>
          <w:rFonts w:ascii="Times New Roman" w:hAnsi="Times New Roman" w:cs="Times New Roman"/>
          <w:sz w:val="24"/>
          <w:szCs w:val="24"/>
        </w:rPr>
        <w:t xml:space="preserve">И.В.Данилов      </w:t>
      </w:r>
    </w:p>
    <w:p w:rsidR="004D6CD1" w:rsidRPr="0071046D" w:rsidRDefault="004D6CD1" w:rsidP="004D6C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CD1" w:rsidRDefault="004D6CD1" w:rsidP="004D6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46D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4D6CD1" w:rsidRDefault="004D6CD1" w:rsidP="004D6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46D">
        <w:rPr>
          <w:rFonts w:ascii="Times New Roman" w:hAnsi="Times New Roman" w:cs="Times New Roman"/>
          <w:sz w:val="24"/>
          <w:szCs w:val="24"/>
        </w:rPr>
        <w:t xml:space="preserve">Медведёвского сельского поселения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1046D">
        <w:rPr>
          <w:rFonts w:ascii="Times New Roman" w:hAnsi="Times New Roman" w:cs="Times New Roman"/>
          <w:sz w:val="24"/>
          <w:szCs w:val="24"/>
        </w:rPr>
        <w:t xml:space="preserve">                Е.Ю. Костылева</w:t>
      </w:r>
    </w:p>
    <w:p w:rsidR="004D6CD1" w:rsidRDefault="004D6CD1" w:rsidP="004D6CD1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1046D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7104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D6CD1" w:rsidRPr="0071046D" w:rsidRDefault="004D6CD1" w:rsidP="004D6CD1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1046D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1</w:t>
      </w:r>
      <w:r w:rsidRPr="0071046D">
        <w:rPr>
          <w:rFonts w:ascii="Times New Roman" w:eastAsia="Times New Roman" w:hAnsi="Times New Roman" w:cs="Times New Roman"/>
          <w:sz w:val="20"/>
          <w:szCs w:val="20"/>
        </w:rPr>
        <w:br/>
        <w:t>О внесении изменений в решение</w:t>
      </w:r>
      <w:r w:rsidRPr="0071046D">
        <w:rPr>
          <w:rFonts w:ascii="Times New Roman" w:eastAsia="Times New Roman" w:hAnsi="Times New Roman" w:cs="Times New Roman"/>
          <w:sz w:val="20"/>
          <w:szCs w:val="20"/>
        </w:rPr>
        <w:br/>
        <w:t xml:space="preserve">Совета депутатов Медведевского </w:t>
      </w:r>
      <w:r w:rsidRPr="0071046D">
        <w:rPr>
          <w:rFonts w:ascii="Times New Roman" w:eastAsia="Times New Roman" w:hAnsi="Times New Roman" w:cs="Times New Roman"/>
          <w:sz w:val="20"/>
          <w:szCs w:val="20"/>
        </w:rPr>
        <w:br/>
        <w:t xml:space="preserve">сельского поселения от 24.12.2020г. № 12                                                                                                                                                                                   «О бюджете Медведевского сельского                                         </w:t>
      </w:r>
      <w:r w:rsidRPr="0071046D">
        <w:rPr>
          <w:rFonts w:ascii="Times New Roman" w:eastAsia="Times New Roman" w:hAnsi="Times New Roman" w:cs="Times New Roman"/>
          <w:sz w:val="20"/>
          <w:szCs w:val="20"/>
        </w:rPr>
        <w:br/>
        <w:t xml:space="preserve">поселения на 2021 год и плановый </w:t>
      </w:r>
      <w:r w:rsidRPr="0071046D">
        <w:rPr>
          <w:rFonts w:ascii="Times New Roman" w:eastAsia="Times New Roman" w:hAnsi="Times New Roman" w:cs="Times New Roman"/>
          <w:sz w:val="20"/>
          <w:szCs w:val="20"/>
        </w:rPr>
        <w:br/>
        <w:t>период 2022 и 2023 годов»</w:t>
      </w:r>
      <w:r w:rsidRPr="0071046D">
        <w:rPr>
          <w:rFonts w:ascii="Times New Roman" w:eastAsia="Times New Roman" w:hAnsi="Times New Roman" w:cs="Times New Roman"/>
          <w:sz w:val="20"/>
          <w:szCs w:val="20"/>
        </w:rPr>
        <w:br/>
        <w:t>от "06" мая 2021г. № 21</w:t>
      </w:r>
    </w:p>
    <w:p w:rsidR="004D6CD1" w:rsidRPr="0071046D" w:rsidRDefault="004D6CD1" w:rsidP="004D6CD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1046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Распределение бюджетных ассигнований по целевым статьям </w:t>
      </w:r>
      <w:r w:rsidRPr="0071046D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 xml:space="preserve">(муниципальным программам Медведевского сельского поселения и непрограммным направлениям деятельности), группам видов расходов, разделам и подразделам классификации расходов бюджетов на 2021 год </w:t>
      </w:r>
    </w:p>
    <w:tbl>
      <w:tblPr>
        <w:tblW w:w="10806" w:type="dxa"/>
        <w:tblInd w:w="-1141" w:type="dxa"/>
        <w:tblLook w:val="04A0"/>
      </w:tblPr>
      <w:tblGrid>
        <w:gridCol w:w="4080"/>
        <w:gridCol w:w="1169"/>
        <w:gridCol w:w="940"/>
        <w:gridCol w:w="482"/>
        <w:gridCol w:w="266"/>
        <w:gridCol w:w="266"/>
        <w:gridCol w:w="686"/>
        <w:gridCol w:w="492"/>
        <w:gridCol w:w="473"/>
        <w:gridCol w:w="473"/>
        <w:gridCol w:w="1488"/>
      </w:tblGrid>
      <w:tr w:rsidR="004D6CD1" w:rsidRPr="0071046D" w:rsidTr="00206E73">
        <w:trPr>
          <w:trHeight w:val="58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4D6CD1" w:rsidRPr="0071046D" w:rsidTr="00206E73">
        <w:trPr>
          <w:trHeight w:val="525"/>
        </w:trPr>
        <w:tc>
          <w:tcPr>
            <w:tcW w:w="4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23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классификации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4D6CD1" w:rsidRPr="0071046D" w:rsidTr="00206E73">
        <w:trPr>
          <w:trHeight w:val="525"/>
        </w:trPr>
        <w:tc>
          <w:tcPr>
            <w:tcW w:w="4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4D6CD1" w:rsidRPr="0071046D" w:rsidRDefault="004D6CD1" w:rsidP="00206E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группа вида расходов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4D6CD1" w:rsidRPr="0071046D" w:rsidRDefault="004D6CD1" w:rsidP="00206E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4D6CD1" w:rsidRPr="0071046D" w:rsidRDefault="004D6CD1" w:rsidP="00206E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D6CD1" w:rsidRPr="0071046D" w:rsidTr="00206E73">
        <w:trPr>
          <w:trHeight w:val="1581"/>
        </w:trPr>
        <w:tc>
          <w:tcPr>
            <w:tcW w:w="4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4D6CD1" w:rsidRPr="0071046D" w:rsidRDefault="004D6CD1" w:rsidP="00206E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4D6CD1" w:rsidRPr="0071046D" w:rsidRDefault="004D6CD1" w:rsidP="00206E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4D6CD1" w:rsidRPr="0071046D" w:rsidRDefault="004D6CD1" w:rsidP="00206E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4D6CD1" w:rsidRPr="0071046D" w:rsidRDefault="004D6CD1" w:rsidP="00206E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направление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D6CD1" w:rsidRPr="0071046D" w:rsidTr="00206E73">
        <w:trPr>
          <w:trHeight w:val="46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8 170 113,30</w:t>
            </w:r>
          </w:p>
        </w:tc>
      </w:tr>
      <w:tr w:rsidR="004D6CD1" w:rsidRPr="0071046D" w:rsidTr="00206E73">
        <w:trPr>
          <w:trHeight w:val="724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"Развитие дорожного хозяйства в Кусинском муниципальном районе"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1 978 481,83</w:t>
            </w:r>
          </w:p>
        </w:tc>
      </w:tr>
      <w:tr w:rsidR="004D6CD1" w:rsidRPr="0071046D" w:rsidTr="00206E73">
        <w:trPr>
          <w:trHeight w:val="693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S6050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1 489 500,00</w:t>
            </w:r>
          </w:p>
        </w:tc>
      </w:tr>
      <w:tr w:rsidR="004D6CD1" w:rsidRPr="0071046D" w:rsidTr="00206E73">
        <w:trPr>
          <w:trHeight w:val="433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S6050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1 489 500,00</w:t>
            </w:r>
          </w:p>
        </w:tc>
      </w:tr>
      <w:tr w:rsidR="004D6CD1" w:rsidRPr="0071046D" w:rsidTr="00206E73">
        <w:trPr>
          <w:trHeight w:val="52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81002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300 000,00</w:t>
            </w:r>
          </w:p>
        </w:tc>
      </w:tr>
      <w:tr w:rsidR="004D6CD1" w:rsidRPr="0071046D" w:rsidTr="00206E73">
        <w:trPr>
          <w:trHeight w:val="561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81002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300 000,00</w:t>
            </w:r>
          </w:p>
        </w:tc>
      </w:tr>
      <w:tr w:rsidR="004D6CD1" w:rsidRPr="0071046D" w:rsidTr="00206E73">
        <w:trPr>
          <w:trHeight w:val="55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81003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188 981,83</w:t>
            </w:r>
          </w:p>
        </w:tc>
      </w:tr>
      <w:tr w:rsidR="004D6CD1" w:rsidRPr="0071046D" w:rsidTr="00206E73">
        <w:trPr>
          <w:trHeight w:val="421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81003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188 981,83</w:t>
            </w:r>
          </w:p>
        </w:tc>
      </w:tr>
      <w:tr w:rsidR="004D6CD1" w:rsidRPr="0071046D" w:rsidTr="00206E73">
        <w:trPr>
          <w:trHeight w:val="862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"Обеспечение доступным и комфортным жильем-граждан Российской Федерации"в Кусинском муниципальном районе"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298 721,02</w:t>
            </w:r>
          </w:p>
        </w:tc>
      </w:tr>
      <w:tr w:rsidR="004D6CD1" w:rsidRPr="0071046D" w:rsidTr="00206E73">
        <w:trPr>
          <w:trHeight w:val="557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298 721,02</w:t>
            </w:r>
          </w:p>
        </w:tc>
      </w:tr>
      <w:tr w:rsidR="004D6CD1" w:rsidRPr="0071046D" w:rsidTr="00206E73">
        <w:trPr>
          <w:trHeight w:val="46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35105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298 721,02</w:t>
            </w:r>
          </w:p>
        </w:tc>
      </w:tr>
      <w:tr w:rsidR="004D6CD1" w:rsidRPr="0071046D" w:rsidTr="00206E73">
        <w:trPr>
          <w:trHeight w:val="557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35105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298 721,02</w:t>
            </w:r>
          </w:p>
        </w:tc>
      </w:tr>
      <w:tr w:rsidR="004D6CD1" w:rsidRPr="0071046D" w:rsidTr="00206E73">
        <w:trPr>
          <w:trHeight w:val="70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"Охрана окружающей среды в Кусинском муниципальном районе"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327 640,00</w:t>
            </w:r>
          </w:p>
        </w:tc>
      </w:tr>
      <w:tr w:rsidR="004D6CD1" w:rsidRPr="0071046D" w:rsidTr="00206E73">
        <w:trPr>
          <w:trHeight w:val="46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60004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104 500,00</w:t>
            </w:r>
          </w:p>
        </w:tc>
      </w:tr>
      <w:tr w:rsidR="004D6CD1" w:rsidRPr="0071046D" w:rsidTr="00206E73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60004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104 500,00</w:t>
            </w:r>
          </w:p>
        </w:tc>
      </w:tr>
      <w:tr w:rsidR="004D6CD1" w:rsidRPr="0071046D" w:rsidTr="00206E73">
        <w:trPr>
          <w:trHeight w:val="701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223 140,00</w:t>
            </w:r>
          </w:p>
        </w:tc>
      </w:tr>
      <w:tr w:rsidR="004D6CD1" w:rsidRPr="0071046D" w:rsidTr="00206E73">
        <w:trPr>
          <w:trHeight w:val="55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43120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211 983,00</w:t>
            </w:r>
          </w:p>
        </w:tc>
      </w:tr>
      <w:tr w:rsidR="004D6CD1" w:rsidRPr="0071046D" w:rsidTr="00206E73">
        <w:trPr>
          <w:trHeight w:val="549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43120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211 983,00</w:t>
            </w:r>
          </w:p>
        </w:tc>
      </w:tr>
      <w:tr w:rsidR="004D6CD1" w:rsidRPr="0071046D" w:rsidTr="00206E73">
        <w:trPr>
          <w:trHeight w:val="7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и содержание мест (площадок) накопления твердых коммунальных отходов за счет средств местного бюджета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S3120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11 157,00</w:t>
            </w:r>
          </w:p>
        </w:tc>
      </w:tr>
      <w:tr w:rsidR="004D6CD1" w:rsidRPr="0071046D" w:rsidTr="00206E73">
        <w:trPr>
          <w:trHeight w:val="553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S3120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11 157,00</w:t>
            </w:r>
          </w:p>
        </w:tc>
      </w:tr>
      <w:tr w:rsidR="004D6CD1" w:rsidRPr="0071046D" w:rsidTr="00206E73">
        <w:trPr>
          <w:trHeight w:val="689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"Развитие культуры и туризма в Кусинском муниципальном районе"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30 000,00</w:t>
            </w:r>
          </w:p>
        </w:tc>
      </w:tr>
      <w:tr w:rsidR="004D6CD1" w:rsidRPr="0071046D" w:rsidTr="00206E73">
        <w:trPr>
          <w:trHeight w:val="557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"Сохранение и развитие культурно-досуговой сферы"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30 000,00</w:t>
            </w:r>
          </w:p>
        </w:tc>
      </w:tr>
      <w:tr w:rsidR="004D6CD1" w:rsidRPr="0071046D" w:rsidTr="00206E73">
        <w:trPr>
          <w:trHeight w:val="46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области культурно-досуговой сферы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60012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4D6CD1" w:rsidRPr="0071046D" w:rsidTr="00206E73">
        <w:trPr>
          <w:trHeight w:val="5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60012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4D6CD1" w:rsidRPr="0071046D" w:rsidTr="00206E73">
        <w:trPr>
          <w:trHeight w:val="46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области культурно-досуговой сферы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60013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4D6CD1" w:rsidRPr="0071046D" w:rsidTr="00206E73">
        <w:trPr>
          <w:trHeight w:val="503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60013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4D6CD1" w:rsidRPr="0071046D" w:rsidTr="00206E73">
        <w:trPr>
          <w:trHeight w:val="1031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"Создание систем оповещения и информирования населения о чрезвычайных ситуациях природного и техногенного характера на территории Кусинского муниципального района"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48 000,00</w:t>
            </w:r>
          </w:p>
        </w:tc>
      </w:tr>
      <w:tr w:rsidR="004D6CD1" w:rsidRPr="0071046D" w:rsidTr="00206E73">
        <w:trPr>
          <w:trHeight w:val="701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муниципальных систем оповещения и информирования населения о чрезвычайных ситуациях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48 000,00</w:t>
            </w:r>
          </w:p>
        </w:tc>
      </w:tr>
      <w:tr w:rsidR="004D6CD1" w:rsidRPr="0071046D" w:rsidTr="00206E73">
        <w:trPr>
          <w:trHeight w:val="541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40001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48 000,00</w:t>
            </w:r>
          </w:p>
        </w:tc>
      </w:tr>
      <w:tr w:rsidR="004D6CD1" w:rsidRPr="0071046D" w:rsidTr="00206E73">
        <w:trPr>
          <w:trHeight w:val="1751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"Совершенствование и развитие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территории Кусинского муниципального района Челябинской области"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443 265,28</w:t>
            </w:r>
          </w:p>
        </w:tc>
      </w:tr>
      <w:tr w:rsidR="004D6CD1" w:rsidRPr="0071046D" w:rsidTr="00206E73">
        <w:trPr>
          <w:trHeight w:val="46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443 265,28</w:t>
            </w:r>
          </w:p>
        </w:tc>
      </w:tr>
      <w:tr w:rsidR="004D6CD1" w:rsidRPr="0071046D" w:rsidTr="00206E73">
        <w:trPr>
          <w:trHeight w:val="698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муниципальных систем оповещения и информирования населения о чрезвычайных ситуациях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01488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443 265,28</w:t>
            </w:r>
          </w:p>
        </w:tc>
      </w:tr>
      <w:tr w:rsidR="004D6CD1" w:rsidRPr="0071046D" w:rsidTr="00206E73">
        <w:trPr>
          <w:trHeight w:val="566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01488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443 265,28</w:t>
            </w:r>
          </w:p>
        </w:tc>
      </w:tr>
      <w:tr w:rsidR="004D6CD1" w:rsidRPr="0071046D" w:rsidTr="00206E73">
        <w:trPr>
          <w:trHeight w:val="888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"Профилактика преступлений и иных правонарушений на территории Кусинского муниципального района"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113 300,00</w:t>
            </w:r>
          </w:p>
        </w:tc>
      </w:tr>
      <w:tr w:rsidR="004D6CD1" w:rsidRPr="0071046D" w:rsidTr="00206E73">
        <w:trPr>
          <w:trHeight w:val="168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за счет субвенций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113 300,00</w:t>
            </w:r>
          </w:p>
        </w:tc>
      </w:tr>
      <w:tr w:rsidR="004D6CD1" w:rsidRPr="0071046D" w:rsidTr="00206E73">
        <w:trPr>
          <w:trHeight w:val="689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113 300,00</w:t>
            </w:r>
          </w:p>
        </w:tc>
      </w:tr>
      <w:tr w:rsidR="004D6CD1" w:rsidRPr="0071046D" w:rsidTr="00206E73">
        <w:trPr>
          <w:trHeight w:val="1421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113 300,00</w:t>
            </w:r>
          </w:p>
        </w:tc>
      </w:tr>
      <w:tr w:rsidR="004D6CD1" w:rsidRPr="0071046D" w:rsidTr="00206E73">
        <w:trPr>
          <w:trHeight w:val="691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"Благоустройство территории Медведевского сельского поселения"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500 000,00</w:t>
            </w:r>
          </w:p>
        </w:tc>
      </w:tr>
      <w:tr w:rsidR="004D6CD1" w:rsidRPr="0071046D" w:rsidTr="00206E73">
        <w:trPr>
          <w:trHeight w:val="54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мероприятия по благоустройству территорий поселений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60005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500 000,00</w:t>
            </w:r>
          </w:p>
        </w:tc>
      </w:tr>
      <w:tr w:rsidR="004D6CD1" w:rsidRPr="0071046D" w:rsidTr="00206E73">
        <w:trPr>
          <w:trHeight w:val="567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60005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500 000,00</w:t>
            </w:r>
          </w:p>
        </w:tc>
      </w:tr>
      <w:tr w:rsidR="004D6CD1" w:rsidRPr="0071046D" w:rsidTr="00206E73">
        <w:trPr>
          <w:trHeight w:val="46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4 430 705,17</w:t>
            </w:r>
          </w:p>
        </w:tc>
      </w:tr>
      <w:tr w:rsidR="004D6CD1" w:rsidRPr="0071046D" w:rsidTr="00206E73">
        <w:trPr>
          <w:trHeight w:val="46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общегосударственного характера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3 052 275,88</w:t>
            </w:r>
          </w:p>
        </w:tc>
      </w:tr>
      <w:tr w:rsidR="004D6CD1" w:rsidRPr="0071046D" w:rsidTr="00206E73">
        <w:trPr>
          <w:trHeight w:val="46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99010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630 421,00</w:t>
            </w:r>
          </w:p>
        </w:tc>
      </w:tr>
      <w:tr w:rsidR="004D6CD1" w:rsidRPr="0071046D" w:rsidTr="00206E73">
        <w:trPr>
          <w:trHeight w:val="1136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99010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630 421,00</w:t>
            </w:r>
          </w:p>
        </w:tc>
      </w:tr>
      <w:tr w:rsidR="004D6CD1" w:rsidRPr="0071046D" w:rsidTr="00206E73">
        <w:trPr>
          <w:trHeight w:val="417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99010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410 021,00</w:t>
            </w:r>
          </w:p>
        </w:tc>
      </w:tr>
      <w:tr w:rsidR="004D6CD1" w:rsidRPr="0071046D" w:rsidTr="00206E73">
        <w:trPr>
          <w:trHeight w:val="1088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99000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410 021,00</w:t>
            </w:r>
          </w:p>
        </w:tc>
      </w:tr>
      <w:tr w:rsidR="004D6CD1" w:rsidRPr="0071046D" w:rsidTr="00206E73">
        <w:trPr>
          <w:trHeight w:val="537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99000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2 006 833,88</w:t>
            </w:r>
          </w:p>
        </w:tc>
      </w:tr>
      <w:tr w:rsidR="004D6CD1" w:rsidRPr="0071046D" w:rsidTr="00206E73">
        <w:trPr>
          <w:trHeight w:val="1112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99000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1 245 726,98</w:t>
            </w:r>
          </w:p>
        </w:tc>
      </w:tr>
      <w:tr w:rsidR="004D6CD1" w:rsidRPr="0071046D" w:rsidTr="00206E73">
        <w:trPr>
          <w:trHeight w:val="57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99000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761 106,90</w:t>
            </w:r>
          </w:p>
        </w:tc>
      </w:tr>
      <w:tr w:rsidR="004D6CD1" w:rsidRPr="0071046D" w:rsidTr="00206E73">
        <w:trPr>
          <w:trHeight w:val="46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99000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878 429,29</w:t>
            </w:r>
          </w:p>
        </w:tc>
      </w:tr>
      <w:tr w:rsidR="004D6CD1" w:rsidRPr="0071046D" w:rsidTr="00206E73">
        <w:trPr>
          <w:trHeight w:val="50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60001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875 412,78</w:t>
            </w:r>
          </w:p>
        </w:tc>
      </w:tr>
      <w:tr w:rsidR="004D6CD1" w:rsidRPr="0071046D" w:rsidTr="00206E73">
        <w:trPr>
          <w:trHeight w:val="46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60001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3 016,51</w:t>
            </w:r>
          </w:p>
        </w:tc>
      </w:tr>
      <w:tr w:rsidR="004D6CD1" w:rsidRPr="0071046D" w:rsidTr="00206E73">
        <w:trPr>
          <w:trHeight w:val="50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инициативного проекта "Ремонт обелиска (с.Медведевка)"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99604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500 000,00</w:t>
            </w:r>
          </w:p>
        </w:tc>
      </w:tr>
      <w:tr w:rsidR="004D6CD1" w:rsidRPr="0071046D" w:rsidTr="00206E73">
        <w:trPr>
          <w:trHeight w:val="554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99604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500 000,00</w:t>
            </w:r>
          </w:p>
        </w:tc>
      </w:tr>
      <w:tr w:rsidR="004D6CD1" w:rsidRPr="0071046D" w:rsidTr="00206E73">
        <w:trPr>
          <w:trHeight w:val="422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Уплата налога на имущество организаций, земельного и транспортного налогов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4D6CD1" w:rsidRPr="0071046D" w:rsidTr="00206E73">
        <w:trPr>
          <w:trHeight w:val="513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99770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4D6CD1" w:rsidRPr="0071046D" w:rsidTr="00206E73">
        <w:trPr>
          <w:trHeight w:val="46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99770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46D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</w:tr>
    </w:tbl>
    <w:p w:rsidR="004D6CD1" w:rsidRPr="0071046D" w:rsidRDefault="004D6CD1" w:rsidP="004D6CD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D6CD1" w:rsidRPr="0071046D" w:rsidRDefault="004D6CD1" w:rsidP="004D6C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6CD1" w:rsidRDefault="004D6CD1" w:rsidP="004D6CD1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D6CD1" w:rsidRDefault="004D6CD1" w:rsidP="004D6CD1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D6CD1" w:rsidRDefault="004D6CD1" w:rsidP="004D6CD1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D6CD1" w:rsidRDefault="004D6CD1" w:rsidP="004D6CD1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D6CD1" w:rsidRDefault="004D6CD1" w:rsidP="004D6CD1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D6CD1" w:rsidRDefault="004D6CD1" w:rsidP="004D6CD1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D6CD1" w:rsidRDefault="004D6CD1" w:rsidP="004D6CD1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D6CD1" w:rsidRDefault="004D6CD1" w:rsidP="004D6CD1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D6CD1" w:rsidRDefault="004D6CD1" w:rsidP="004D6CD1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D6CD1" w:rsidRDefault="004D6CD1" w:rsidP="004D6CD1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D6CD1" w:rsidRDefault="004D6CD1" w:rsidP="004D6CD1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D6CD1" w:rsidRDefault="004D6CD1" w:rsidP="004D6CD1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D6CD1" w:rsidRDefault="004D6CD1" w:rsidP="004D6CD1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D6CD1" w:rsidRDefault="004D6CD1" w:rsidP="004D6CD1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D6CD1" w:rsidRDefault="004D6CD1" w:rsidP="004D6CD1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D6CD1" w:rsidRDefault="004D6CD1" w:rsidP="004D6CD1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D6CD1" w:rsidRDefault="004D6CD1" w:rsidP="004D6CD1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D6CD1" w:rsidRDefault="004D6CD1" w:rsidP="004D6CD1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D6CD1" w:rsidRDefault="004D6CD1" w:rsidP="004D6CD1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D6CD1" w:rsidRDefault="004D6CD1" w:rsidP="004D6CD1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D6CD1" w:rsidRDefault="004D6CD1" w:rsidP="004D6CD1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D6CD1" w:rsidRDefault="004D6CD1" w:rsidP="004D6CD1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D6CD1" w:rsidRDefault="004D6CD1" w:rsidP="004D6CD1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D6CD1" w:rsidRDefault="004D6CD1" w:rsidP="004D6CD1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D6CD1" w:rsidRDefault="004D6CD1" w:rsidP="004D6CD1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D6CD1" w:rsidRDefault="004D6CD1" w:rsidP="004D6CD1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D6CD1" w:rsidRDefault="004D6CD1" w:rsidP="004D6CD1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D6CD1" w:rsidRDefault="004D6CD1" w:rsidP="004D6CD1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D6CD1" w:rsidRPr="0071046D" w:rsidRDefault="004D6CD1" w:rsidP="004D6CD1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1046D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2</w:t>
      </w:r>
      <w:r w:rsidRPr="0071046D">
        <w:rPr>
          <w:rFonts w:ascii="Times New Roman" w:eastAsia="Times New Roman" w:hAnsi="Times New Roman" w:cs="Times New Roman"/>
          <w:sz w:val="20"/>
          <w:szCs w:val="20"/>
        </w:rPr>
        <w:br/>
        <w:t>О внесении изменений в решение</w:t>
      </w:r>
      <w:r w:rsidRPr="0071046D">
        <w:rPr>
          <w:rFonts w:ascii="Times New Roman" w:eastAsia="Times New Roman" w:hAnsi="Times New Roman" w:cs="Times New Roman"/>
          <w:sz w:val="20"/>
          <w:szCs w:val="20"/>
        </w:rPr>
        <w:br/>
        <w:t xml:space="preserve">Совета депутатов Медведевского </w:t>
      </w:r>
      <w:r w:rsidRPr="0071046D">
        <w:rPr>
          <w:rFonts w:ascii="Times New Roman" w:eastAsia="Times New Roman" w:hAnsi="Times New Roman" w:cs="Times New Roman"/>
          <w:sz w:val="20"/>
          <w:szCs w:val="20"/>
        </w:rPr>
        <w:br/>
        <w:t xml:space="preserve">сельского поселения от 24.12.2020г. № 12                                                                                                                                                                                   «О бюджете Медведевского сельского                                         </w:t>
      </w:r>
      <w:r w:rsidRPr="0071046D">
        <w:rPr>
          <w:rFonts w:ascii="Times New Roman" w:eastAsia="Times New Roman" w:hAnsi="Times New Roman" w:cs="Times New Roman"/>
          <w:sz w:val="20"/>
          <w:szCs w:val="20"/>
        </w:rPr>
        <w:br/>
        <w:t xml:space="preserve">поселения на 2021 год и плановый </w:t>
      </w:r>
      <w:r w:rsidRPr="0071046D">
        <w:rPr>
          <w:rFonts w:ascii="Times New Roman" w:eastAsia="Times New Roman" w:hAnsi="Times New Roman" w:cs="Times New Roman"/>
          <w:sz w:val="20"/>
          <w:szCs w:val="20"/>
        </w:rPr>
        <w:br/>
        <w:t>период 2022 и 2023 годов»</w:t>
      </w:r>
      <w:r w:rsidRPr="0071046D">
        <w:rPr>
          <w:rFonts w:ascii="Times New Roman" w:eastAsia="Times New Roman" w:hAnsi="Times New Roman" w:cs="Times New Roman"/>
          <w:sz w:val="20"/>
          <w:szCs w:val="20"/>
        </w:rPr>
        <w:br/>
        <w:t>от "06" мая 2021г. № 21</w:t>
      </w:r>
    </w:p>
    <w:p w:rsidR="004D6CD1" w:rsidRPr="0071046D" w:rsidRDefault="004D6CD1" w:rsidP="004D6CD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1046D">
        <w:rPr>
          <w:rFonts w:ascii="Times New Roman" w:eastAsia="Times New Roman" w:hAnsi="Times New Roman" w:cs="Times New Roman"/>
          <w:b/>
          <w:bCs/>
          <w:sz w:val="20"/>
          <w:szCs w:val="20"/>
        </w:rPr>
        <w:t>Ведомственная структура расходов</w:t>
      </w:r>
      <w:r w:rsidRPr="0071046D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 xml:space="preserve">бюджета Медведевского сельского поселения на 2021 год </w:t>
      </w:r>
    </w:p>
    <w:tbl>
      <w:tblPr>
        <w:tblW w:w="0" w:type="auto"/>
        <w:tblInd w:w="93" w:type="dxa"/>
        <w:tblLook w:val="04A0"/>
      </w:tblPr>
      <w:tblGrid>
        <w:gridCol w:w="3872"/>
        <w:gridCol w:w="516"/>
        <w:gridCol w:w="494"/>
        <w:gridCol w:w="494"/>
        <w:gridCol w:w="494"/>
        <w:gridCol w:w="494"/>
        <w:gridCol w:w="516"/>
        <w:gridCol w:w="816"/>
        <w:gridCol w:w="516"/>
        <w:gridCol w:w="1266"/>
      </w:tblGrid>
      <w:tr w:rsidR="004D6CD1" w:rsidRPr="0071046D" w:rsidTr="00206E73">
        <w:trPr>
          <w:trHeight w:val="3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4D6CD1" w:rsidRPr="0071046D" w:rsidTr="00206E73">
        <w:trPr>
          <w:trHeight w:val="57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4D6CD1" w:rsidRPr="0071046D" w:rsidTr="00206E73">
        <w:trPr>
          <w:trHeight w:val="5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4D6CD1" w:rsidRPr="0071046D" w:rsidRDefault="004D6CD1" w:rsidP="00206E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4D6CD1" w:rsidRPr="0071046D" w:rsidRDefault="004D6CD1" w:rsidP="00206E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4D6CD1" w:rsidRPr="0071046D" w:rsidRDefault="004D6CD1" w:rsidP="00206E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4D6CD1" w:rsidRPr="0071046D" w:rsidRDefault="004D6CD1" w:rsidP="00206E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группа вида расходов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D6CD1" w:rsidRPr="0071046D" w:rsidTr="00206E73">
        <w:trPr>
          <w:trHeight w:val="30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4D6CD1" w:rsidRPr="0071046D" w:rsidRDefault="004D6CD1" w:rsidP="00206E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4D6CD1" w:rsidRPr="0071046D" w:rsidRDefault="004D6CD1" w:rsidP="00206E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4D6CD1" w:rsidRPr="0071046D" w:rsidRDefault="004D6CD1" w:rsidP="00206E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4D6CD1" w:rsidRPr="0071046D" w:rsidRDefault="004D6CD1" w:rsidP="00206E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направление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D6CD1" w:rsidRPr="0071046D" w:rsidTr="00206E73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8 170 113,30</w:t>
            </w:r>
          </w:p>
        </w:tc>
      </w:tr>
      <w:tr w:rsidR="004D6CD1" w:rsidRPr="0071046D" w:rsidTr="00206E73">
        <w:trPr>
          <w:trHeight w:val="42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муниципального образования "Медведевское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8 170 113,30</w:t>
            </w:r>
          </w:p>
        </w:tc>
      </w:tr>
      <w:tr w:rsidR="004D6CD1" w:rsidRPr="0071046D" w:rsidTr="00206E73">
        <w:trPr>
          <w:trHeight w:val="5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3 052 275,88</w:t>
            </w:r>
          </w:p>
        </w:tc>
      </w:tr>
      <w:tr w:rsidR="004D6CD1" w:rsidRPr="0071046D" w:rsidTr="00206E73">
        <w:trPr>
          <w:trHeight w:val="6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630 421,00</w:t>
            </w:r>
          </w:p>
        </w:tc>
      </w:tr>
      <w:tr w:rsidR="004D6CD1" w:rsidRPr="0071046D" w:rsidTr="00206E73">
        <w:trPr>
          <w:trHeight w:val="39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630 421,00</w:t>
            </w:r>
          </w:p>
        </w:tc>
      </w:tr>
      <w:tr w:rsidR="004D6CD1" w:rsidRPr="0071046D" w:rsidTr="00206E73">
        <w:trPr>
          <w:trHeight w:val="41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общегосударственного характера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99010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630 421,00</w:t>
            </w:r>
          </w:p>
        </w:tc>
      </w:tr>
      <w:tr w:rsidR="004D6CD1" w:rsidRPr="0071046D" w:rsidTr="00206E73">
        <w:trPr>
          <w:trHeight w:val="41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99010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630 421,00</w:t>
            </w:r>
          </w:p>
        </w:tc>
      </w:tr>
      <w:tr w:rsidR="004D6CD1" w:rsidRPr="0071046D" w:rsidTr="00206E73">
        <w:trPr>
          <w:trHeight w:val="113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99010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630 421,00</w:t>
            </w:r>
          </w:p>
        </w:tc>
      </w:tr>
      <w:tr w:rsidR="004D6CD1" w:rsidRPr="0071046D" w:rsidTr="00206E73">
        <w:trPr>
          <w:trHeight w:val="9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410 021,00</w:t>
            </w:r>
          </w:p>
        </w:tc>
      </w:tr>
      <w:tr w:rsidR="004D6CD1" w:rsidRPr="0071046D" w:rsidTr="00206E73">
        <w:trPr>
          <w:trHeight w:val="41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410 021,00</w:t>
            </w:r>
          </w:p>
        </w:tc>
      </w:tr>
      <w:tr w:rsidR="004D6CD1" w:rsidRPr="0071046D" w:rsidTr="00206E73">
        <w:trPr>
          <w:trHeight w:val="41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Расходы общегосударственного характера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410 021,00</w:t>
            </w:r>
          </w:p>
        </w:tc>
      </w:tr>
      <w:tr w:rsidR="004D6CD1" w:rsidRPr="0071046D" w:rsidTr="00206E73">
        <w:trPr>
          <w:trHeight w:val="42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99000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410 021,00</w:t>
            </w:r>
          </w:p>
        </w:tc>
      </w:tr>
      <w:tr w:rsidR="004D6CD1" w:rsidRPr="0071046D" w:rsidTr="00206E73">
        <w:trPr>
          <w:trHeight w:val="112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99000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410 021,00</w:t>
            </w:r>
          </w:p>
        </w:tc>
      </w:tr>
      <w:tr w:rsidR="004D6CD1" w:rsidRPr="0071046D" w:rsidTr="00206E73">
        <w:trPr>
          <w:trHeight w:val="96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2 011 833,88</w:t>
            </w:r>
          </w:p>
        </w:tc>
      </w:tr>
      <w:tr w:rsidR="004D6CD1" w:rsidRPr="0071046D" w:rsidTr="00206E73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2 011 833,88</w:t>
            </w:r>
          </w:p>
        </w:tc>
      </w:tr>
      <w:tr w:rsidR="004D6CD1" w:rsidRPr="0071046D" w:rsidTr="00206E73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общегосударственного характера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2 011 833,88</w:t>
            </w:r>
          </w:p>
        </w:tc>
      </w:tr>
      <w:tr w:rsidR="004D6CD1" w:rsidRPr="0071046D" w:rsidTr="00206E73">
        <w:trPr>
          <w:trHeight w:val="4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99000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2 011 833,88</w:t>
            </w:r>
          </w:p>
        </w:tc>
      </w:tr>
      <w:tr w:rsidR="004D6CD1" w:rsidRPr="0071046D" w:rsidTr="00206E73">
        <w:trPr>
          <w:trHeight w:val="111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99000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1 245 726,98</w:t>
            </w:r>
          </w:p>
        </w:tc>
      </w:tr>
      <w:tr w:rsidR="004D6CD1" w:rsidRPr="0071046D" w:rsidTr="00206E73">
        <w:trPr>
          <w:trHeight w:val="51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99000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761 106,90</w:t>
            </w:r>
          </w:p>
        </w:tc>
      </w:tr>
      <w:tr w:rsidR="004D6CD1" w:rsidRPr="0071046D" w:rsidTr="00206E73">
        <w:trPr>
          <w:trHeight w:val="41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4D6CD1" w:rsidRPr="0071046D" w:rsidTr="00206E73">
        <w:trPr>
          <w:trHeight w:val="51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99770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4D6CD1" w:rsidRPr="0071046D" w:rsidTr="00206E73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99770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4D6CD1" w:rsidRPr="0071046D" w:rsidTr="00206E73">
        <w:trPr>
          <w:trHeight w:val="5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113 300,00</w:t>
            </w:r>
          </w:p>
        </w:tc>
      </w:tr>
      <w:tr w:rsidR="004D6CD1" w:rsidRPr="0071046D" w:rsidTr="00206E73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113 300,00</w:t>
            </w:r>
          </w:p>
        </w:tc>
      </w:tr>
      <w:tr w:rsidR="004D6CD1" w:rsidRPr="0071046D" w:rsidTr="00206E73">
        <w:trPr>
          <w:trHeight w:val="74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"Профилактика преступлений и иных правонарушений на территории Кусинского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113 300,00</w:t>
            </w:r>
          </w:p>
        </w:tc>
      </w:tr>
      <w:tr w:rsidR="004D6CD1" w:rsidRPr="0071046D" w:rsidTr="00206E73">
        <w:trPr>
          <w:trHeight w:val="184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субвенций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113 300,00</w:t>
            </w:r>
          </w:p>
        </w:tc>
      </w:tr>
      <w:tr w:rsidR="004D6CD1" w:rsidRPr="0071046D" w:rsidTr="00206E73">
        <w:trPr>
          <w:trHeight w:val="69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113 300,00</w:t>
            </w:r>
          </w:p>
        </w:tc>
      </w:tr>
      <w:tr w:rsidR="004D6CD1" w:rsidRPr="0071046D" w:rsidTr="00206E73">
        <w:trPr>
          <w:trHeight w:val="111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113 300,00</w:t>
            </w:r>
          </w:p>
        </w:tc>
      </w:tr>
      <w:tr w:rsidR="004D6CD1" w:rsidRPr="0071046D" w:rsidTr="00206E73">
        <w:trPr>
          <w:trHeight w:val="5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491 265,28</w:t>
            </w:r>
          </w:p>
        </w:tc>
      </w:tr>
      <w:tr w:rsidR="004D6CD1" w:rsidRPr="0071046D" w:rsidTr="00206E73">
        <w:trPr>
          <w:trHeight w:val="69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491 265,28</w:t>
            </w:r>
          </w:p>
        </w:tc>
      </w:tr>
      <w:tr w:rsidR="004D6CD1" w:rsidRPr="0071046D" w:rsidTr="00206E73">
        <w:trPr>
          <w:trHeight w:val="112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"Создание систем оповещения и информирования населения о чрезвычайных ситуациях природного и техногенного характера на территории Кусинского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48 000,00</w:t>
            </w:r>
          </w:p>
        </w:tc>
      </w:tr>
      <w:tr w:rsidR="004D6CD1" w:rsidRPr="0071046D" w:rsidTr="00206E73">
        <w:trPr>
          <w:trHeight w:val="54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40001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48 000,00</w:t>
            </w:r>
          </w:p>
        </w:tc>
      </w:tr>
      <w:tr w:rsidR="004D6CD1" w:rsidRPr="0071046D" w:rsidTr="00206E73">
        <w:trPr>
          <w:trHeight w:val="16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"Совершенствование и развитие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территории Кусинского муниципального района Челябинской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443 265,28</w:t>
            </w:r>
          </w:p>
        </w:tc>
      </w:tr>
      <w:tr w:rsidR="004D6CD1" w:rsidRPr="0071046D" w:rsidTr="00206E73">
        <w:trPr>
          <w:trHeight w:val="5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443 265,28</w:t>
            </w:r>
          </w:p>
        </w:tc>
      </w:tr>
      <w:tr w:rsidR="004D6CD1" w:rsidRPr="0071046D" w:rsidTr="00206E73">
        <w:trPr>
          <w:trHeight w:val="69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муниципальных систем оповещения и информирования населения о чрезвычайных ситуациях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01488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443 265,28</w:t>
            </w:r>
          </w:p>
        </w:tc>
      </w:tr>
      <w:tr w:rsidR="004D6CD1" w:rsidRPr="0071046D" w:rsidTr="00206E73">
        <w:trPr>
          <w:trHeight w:val="5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01488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443 265,28</w:t>
            </w:r>
          </w:p>
        </w:tc>
      </w:tr>
      <w:tr w:rsidR="004D6CD1" w:rsidRPr="0071046D" w:rsidTr="00206E73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1 978 481,83</w:t>
            </w:r>
          </w:p>
        </w:tc>
      </w:tr>
      <w:tr w:rsidR="004D6CD1" w:rsidRPr="0071046D" w:rsidTr="00206E73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1 978 481,83</w:t>
            </w:r>
          </w:p>
        </w:tc>
      </w:tr>
      <w:tr w:rsidR="004D6CD1" w:rsidRPr="0071046D" w:rsidTr="00206E73">
        <w:trPr>
          <w:trHeight w:val="5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дорожного хозяйства в Кусинском муниципальном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1 978 481,83</w:t>
            </w:r>
          </w:p>
        </w:tc>
      </w:tr>
      <w:tr w:rsidR="004D6CD1" w:rsidRPr="0071046D" w:rsidTr="00206E73">
        <w:trPr>
          <w:trHeight w:val="75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S6050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1 489 500,00</w:t>
            </w:r>
          </w:p>
        </w:tc>
      </w:tr>
      <w:tr w:rsidR="004D6CD1" w:rsidRPr="0071046D" w:rsidTr="00206E73">
        <w:trPr>
          <w:trHeight w:val="4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S6050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1 489 500,00</w:t>
            </w:r>
          </w:p>
        </w:tc>
      </w:tr>
      <w:tr w:rsidR="004D6CD1" w:rsidRPr="0071046D" w:rsidTr="00206E73">
        <w:trPr>
          <w:trHeight w:val="57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81002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4D6CD1" w:rsidRPr="0071046D" w:rsidTr="00206E73">
        <w:trPr>
          <w:trHeight w:val="55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81002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4D6CD1" w:rsidRPr="0071046D" w:rsidTr="00206E73">
        <w:trPr>
          <w:trHeight w:val="54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Ремонт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81003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188 981,83</w:t>
            </w:r>
          </w:p>
        </w:tc>
      </w:tr>
      <w:tr w:rsidR="004D6CD1" w:rsidRPr="0071046D" w:rsidTr="00206E73">
        <w:trPr>
          <w:trHeight w:val="5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81003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188 981,83</w:t>
            </w:r>
          </w:p>
        </w:tc>
      </w:tr>
      <w:tr w:rsidR="004D6CD1" w:rsidRPr="0071046D" w:rsidTr="00206E73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1 677 150,31</w:t>
            </w:r>
          </w:p>
        </w:tc>
      </w:tr>
      <w:tr w:rsidR="004D6CD1" w:rsidRPr="0071046D" w:rsidTr="00206E73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298 721,02</w:t>
            </w:r>
          </w:p>
        </w:tc>
      </w:tr>
      <w:tr w:rsidR="004D6CD1" w:rsidRPr="0071046D" w:rsidTr="00206E73">
        <w:trPr>
          <w:trHeight w:val="101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доступным и комфортным жильем-граждан Российской Федерации"в Кусинском муниципальном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298 721,02</w:t>
            </w:r>
          </w:p>
        </w:tc>
      </w:tr>
      <w:tr w:rsidR="004D6CD1" w:rsidRPr="0071046D" w:rsidTr="00206E73">
        <w:trPr>
          <w:trHeight w:val="5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298 721,02</w:t>
            </w:r>
          </w:p>
        </w:tc>
      </w:tr>
      <w:tr w:rsidR="004D6CD1" w:rsidRPr="0071046D" w:rsidTr="00206E73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35105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298 721,02</w:t>
            </w:r>
          </w:p>
        </w:tc>
      </w:tr>
      <w:tr w:rsidR="004D6CD1" w:rsidRPr="0071046D" w:rsidTr="00206E73">
        <w:trPr>
          <w:trHeight w:val="55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35105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298 721,02</w:t>
            </w:r>
          </w:p>
        </w:tc>
      </w:tr>
      <w:tr w:rsidR="004D6CD1" w:rsidRPr="0071046D" w:rsidTr="00206E73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1 378 429,29</w:t>
            </w:r>
          </w:p>
        </w:tc>
      </w:tr>
      <w:tr w:rsidR="004D6CD1" w:rsidRPr="0071046D" w:rsidTr="00206E73">
        <w:trPr>
          <w:trHeight w:val="43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"Благоустройство территории Медведевского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4D6CD1" w:rsidRPr="0071046D" w:rsidTr="00206E73">
        <w:trPr>
          <w:trHeight w:val="4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территорий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60005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4D6CD1" w:rsidRPr="0071046D" w:rsidTr="00206E73">
        <w:trPr>
          <w:trHeight w:val="5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60005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4D6CD1" w:rsidRPr="0071046D" w:rsidTr="00206E73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878 429,29</w:t>
            </w:r>
          </w:p>
        </w:tc>
      </w:tr>
      <w:tr w:rsidR="004D6CD1" w:rsidRPr="0071046D" w:rsidTr="00206E73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60001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878 429,29</w:t>
            </w:r>
          </w:p>
        </w:tc>
      </w:tr>
      <w:tr w:rsidR="004D6CD1" w:rsidRPr="0071046D" w:rsidTr="00206E73">
        <w:trPr>
          <w:trHeight w:val="44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60001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875 412,78</w:t>
            </w:r>
          </w:p>
        </w:tc>
      </w:tr>
      <w:tr w:rsidR="004D6CD1" w:rsidRPr="0071046D" w:rsidTr="00206E73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60001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3 016,51</w:t>
            </w:r>
          </w:p>
        </w:tc>
      </w:tr>
      <w:tr w:rsidR="004D6CD1" w:rsidRPr="0071046D" w:rsidTr="00206E73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327 640,00</w:t>
            </w:r>
          </w:p>
        </w:tc>
      </w:tr>
      <w:tr w:rsidR="004D6CD1" w:rsidRPr="0071046D" w:rsidTr="00206E73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327 640,00</w:t>
            </w:r>
          </w:p>
        </w:tc>
      </w:tr>
      <w:tr w:rsidR="004D6CD1" w:rsidRPr="0071046D" w:rsidTr="00206E73">
        <w:trPr>
          <w:trHeight w:val="50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"Охрана окружающей среды в Кусинском муниципальном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327 640,00</w:t>
            </w:r>
          </w:p>
        </w:tc>
      </w:tr>
      <w:tr w:rsidR="004D6CD1" w:rsidRPr="0071046D" w:rsidTr="00206E73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104 500,00</w:t>
            </w:r>
          </w:p>
        </w:tc>
      </w:tr>
      <w:tr w:rsidR="004D6CD1" w:rsidRPr="0071046D" w:rsidTr="00206E73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60004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104 500,00</w:t>
            </w:r>
          </w:p>
        </w:tc>
      </w:tr>
      <w:tr w:rsidR="004D6CD1" w:rsidRPr="0071046D" w:rsidTr="00206E73">
        <w:trPr>
          <w:trHeight w:val="58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60004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104 500,00</w:t>
            </w:r>
          </w:p>
        </w:tc>
      </w:tr>
      <w:tr w:rsidR="004D6CD1" w:rsidRPr="0071046D" w:rsidTr="00206E73">
        <w:trPr>
          <w:trHeight w:val="7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223 140,00</w:t>
            </w:r>
          </w:p>
        </w:tc>
      </w:tr>
      <w:tr w:rsidR="004D6CD1" w:rsidRPr="0071046D" w:rsidTr="00206E73">
        <w:trPr>
          <w:trHeight w:val="55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43120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211 983,00</w:t>
            </w:r>
          </w:p>
        </w:tc>
      </w:tr>
      <w:tr w:rsidR="004D6CD1" w:rsidRPr="0071046D" w:rsidTr="00206E73">
        <w:trPr>
          <w:trHeight w:val="55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43120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211 983,00</w:t>
            </w:r>
          </w:p>
        </w:tc>
      </w:tr>
      <w:tr w:rsidR="004D6CD1" w:rsidRPr="0071046D" w:rsidTr="00206E73">
        <w:trPr>
          <w:trHeight w:val="70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и содержание мест (площадок) накопления твердых коммунальных отходов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S3120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11 157,00</w:t>
            </w:r>
          </w:p>
        </w:tc>
      </w:tr>
      <w:tr w:rsidR="004D6CD1" w:rsidRPr="0071046D" w:rsidTr="00206E73">
        <w:trPr>
          <w:trHeight w:val="55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S3120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11 157,00</w:t>
            </w:r>
          </w:p>
        </w:tc>
      </w:tr>
      <w:tr w:rsidR="004D6CD1" w:rsidRPr="0071046D" w:rsidTr="00206E73">
        <w:trPr>
          <w:trHeight w:val="40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530 000,00</w:t>
            </w:r>
          </w:p>
        </w:tc>
      </w:tr>
      <w:tr w:rsidR="004D6CD1" w:rsidRPr="0071046D" w:rsidTr="00206E73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530 000,00</w:t>
            </w:r>
          </w:p>
        </w:tc>
      </w:tr>
      <w:tr w:rsidR="004D6CD1" w:rsidRPr="0071046D" w:rsidTr="00206E73">
        <w:trPr>
          <w:trHeight w:val="57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культуры и туризма в Кусинском муниципальном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4D6CD1" w:rsidRPr="0071046D" w:rsidTr="00206E73">
        <w:trPr>
          <w:trHeight w:val="5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"Сохранение и развитие культурно-досуговой сферы"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4D6CD1" w:rsidRPr="0071046D" w:rsidTr="00206E73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культурно-досуговой сферы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600012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4D6CD1" w:rsidRPr="0071046D" w:rsidTr="00206E73">
        <w:trPr>
          <w:trHeight w:val="44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60012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4D6CD1" w:rsidRPr="0071046D" w:rsidTr="00206E73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культурно-досуговой сферы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600013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4D6CD1" w:rsidRPr="0071046D" w:rsidTr="00206E73">
        <w:trPr>
          <w:trHeight w:val="4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60013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4D6CD1" w:rsidRPr="0071046D" w:rsidTr="00206E73">
        <w:trPr>
          <w:trHeight w:val="53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инициативного проекта "Ремонт обелиска (с.Медведевка)"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99604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4D6CD1" w:rsidRPr="0071046D" w:rsidTr="00206E73">
        <w:trPr>
          <w:trHeight w:val="54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99604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</w:tbl>
    <w:p w:rsidR="004D6CD1" w:rsidRPr="0071046D" w:rsidRDefault="004D6CD1" w:rsidP="004D6CD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D6CD1" w:rsidRPr="0071046D" w:rsidRDefault="004D6CD1" w:rsidP="004D6CD1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D6CD1" w:rsidRPr="0071046D" w:rsidRDefault="004D6CD1" w:rsidP="004D6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46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D6CD1" w:rsidRPr="0071046D" w:rsidRDefault="004D6CD1" w:rsidP="004D6C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CD1" w:rsidRPr="0071046D" w:rsidRDefault="004D6CD1" w:rsidP="004D6C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CD1" w:rsidRPr="0071046D" w:rsidRDefault="004D6CD1" w:rsidP="004D6C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CD1" w:rsidRPr="0071046D" w:rsidRDefault="004D6CD1" w:rsidP="004D6C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CD1" w:rsidRPr="0071046D" w:rsidRDefault="004D6CD1" w:rsidP="004D6C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CD1" w:rsidRPr="0071046D" w:rsidRDefault="004D6CD1" w:rsidP="004D6C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CD1" w:rsidRPr="0071046D" w:rsidRDefault="004D6CD1" w:rsidP="004D6C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CD1" w:rsidRDefault="004D6CD1" w:rsidP="004D6C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CD1" w:rsidRDefault="004D6CD1" w:rsidP="004D6C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CD1" w:rsidRDefault="004D6CD1" w:rsidP="004D6C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CD1" w:rsidRDefault="004D6CD1" w:rsidP="004D6C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CD1" w:rsidRDefault="004D6CD1" w:rsidP="004D6C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CD1" w:rsidRDefault="004D6CD1" w:rsidP="004D6C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CD1" w:rsidRDefault="004D6CD1" w:rsidP="004D6C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CD1" w:rsidRDefault="004D6CD1" w:rsidP="004D6C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CD1" w:rsidRDefault="004D6CD1" w:rsidP="004D6C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CD1" w:rsidRDefault="004D6CD1" w:rsidP="004D6C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CD1" w:rsidRDefault="004D6CD1" w:rsidP="004D6C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CD1" w:rsidRDefault="004D6CD1" w:rsidP="004D6C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CD1" w:rsidRPr="0071046D" w:rsidRDefault="004D6CD1" w:rsidP="004D6C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CD1" w:rsidRPr="0071046D" w:rsidRDefault="004D6CD1" w:rsidP="004D6CD1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1046D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3</w:t>
      </w:r>
      <w:r w:rsidRPr="0071046D">
        <w:rPr>
          <w:rFonts w:ascii="Times New Roman" w:eastAsia="Times New Roman" w:hAnsi="Times New Roman" w:cs="Times New Roman"/>
          <w:sz w:val="20"/>
          <w:szCs w:val="20"/>
        </w:rPr>
        <w:br/>
        <w:t>О внесении изменений в решение</w:t>
      </w:r>
      <w:r w:rsidRPr="0071046D">
        <w:rPr>
          <w:rFonts w:ascii="Times New Roman" w:eastAsia="Times New Roman" w:hAnsi="Times New Roman" w:cs="Times New Roman"/>
          <w:sz w:val="20"/>
          <w:szCs w:val="20"/>
        </w:rPr>
        <w:br/>
        <w:t xml:space="preserve">Совета депутатов Медведевского </w:t>
      </w:r>
      <w:r w:rsidRPr="0071046D">
        <w:rPr>
          <w:rFonts w:ascii="Times New Roman" w:eastAsia="Times New Roman" w:hAnsi="Times New Roman" w:cs="Times New Roman"/>
          <w:sz w:val="20"/>
          <w:szCs w:val="20"/>
        </w:rPr>
        <w:br/>
        <w:t xml:space="preserve">сельского поселения от 24.12.2020г. № 12                                                                                                                                                                                   «О бюджете Медведевского сельского                                         </w:t>
      </w:r>
      <w:r w:rsidRPr="0071046D">
        <w:rPr>
          <w:rFonts w:ascii="Times New Roman" w:eastAsia="Times New Roman" w:hAnsi="Times New Roman" w:cs="Times New Roman"/>
          <w:sz w:val="20"/>
          <w:szCs w:val="20"/>
        </w:rPr>
        <w:br/>
        <w:t xml:space="preserve">поселения на 2021 год и плановый </w:t>
      </w:r>
      <w:r w:rsidRPr="0071046D">
        <w:rPr>
          <w:rFonts w:ascii="Times New Roman" w:eastAsia="Times New Roman" w:hAnsi="Times New Roman" w:cs="Times New Roman"/>
          <w:sz w:val="20"/>
          <w:szCs w:val="20"/>
        </w:rPr>
        <w:br/>
        <w:t>период 2022 и 2023 годов»</w:t>
      </w:r>
      <w:r w:rsidRPr="0071046D">
        <w:rPr>
          <w:rFonts w:ascii="Times New Roman" w:eastAsia="Times New Roman" w:hAnsi="Times New Roman" w:cs="Times New Roman"/>
          <w:sz w:val="20"/>
          <w:szCs w:val="20"/>
        </w:rPr>
        <w:br/>
        <w:t>от "06" мая 2021г. № 21</w:t>
      </w:r>
    </w:p>
    <w:p w:rsidR="004D6CD1" w:rsidRPr="0071046D" w:rsidRDefault="004D6CD1" w:rsidP="004D6CD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1046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Распределение бюджетных ассигнований по разделам и подразделам </w:t>
      </w:r>
      <w:r w:rsidRPr="0071046D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 xml:space="preserve">классификации расходов бюджетов на 2021 год </w:t>
      </w:r>
    </w:p>
    <w:tbl>
      <w:tblPr>
        <w:tblW w:w="0" w:type="auto"/>
        <w:tblInd w:w="93" w:type="dxa"/>
        <w:tblLook w:val="04A0"/>
      </w:tblPr>
      <w:tblGrid>
        <w:gridCol w:w="7224"/>
        <w:gridCol w:w="494"/>
        <w:gridCol w:w="494"/>
        <w:gridCol w:w="1266"/>
      </w:tblGrid>
      <w:tr w:rsidR="004D6CD1" w:rsidRPr="0071046D" w:rsidTr="00206E73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4D6CD1" w:rsidRPr="0071046D" w:rsidTr="00206E73">
        <w:trPr>
          <w:trHeight w:val="57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6CD1" w:rsidRPr="0071046D" w:rsidRDefault="004D6CD1" w:rsidP="00206E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6CD1" w:rsidRPr="0071046D" w:rsidRDefault="004D6CD1" w:rsidP="00206E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CD1" w:rsidRPr="0071046D" w:rsidRDefault="004D6CD1" w:rsidP="00206E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4D6CD1" w:rsidRPr="0071046D" w:rsidTr="00206E73">
        <w:trPr>
          <w:trHeight w:val="8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D6CD1" w:rsidRPr="0071046D" w:rsidTr="00206E7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6CD1" w:rsidRPr="0071046D" w:rsidRDefault="004D6CD1" w:rsidP="00206E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6CD1" w:rsidRPr="0071046D" w:rsidRDefault="004D6CD1" w:rsidP="00206E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8 170 113,30</w:t>
            </w:r>
          </w:p>
        </w:tc>
      </w:tr>
      <w:tr w:rsidR="004D6CD1" w:rsidRPr="0071046D" w:rsidTr="00206E73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3 052 275,88</w:t>
            </w:r>
          </w:p>
        </w:tc>
      </w:tr>
      <w:tr w:rsidR="004D6CD1" w:rsidRPr="0071046D" w:rsidTr="00206E73">
        <w:trPr>
          <w:trHeight w:val="61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630 421,00</w:t>
            </w:r>
          </w:p>
        </w:tc>
      </w:tr>
      <w:tr w:rsidR="004D6CD1" w:rsidRPr="0071046D" w:rsidTr="00206E73">
        <w:trPr>
          <w:trHeight w:val="70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410 021,00</w:t>
            </w:r>
          </w:p>
        </w:tc>
      </w:tr>
      <w:tr w:rsidR="004D6CD1" w:rsidRPr="0071046D" w:rsidTr="00206E73">
        <w:trPr>
          <w:trHeight w:val="8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2 011 833,88</w:t>
            </w:r>
          </w:p>
        </w:tc>
      </w:tr>
      <w:tr w:rsidR="004D6CD1" w:rsidRPr="0071046D" w:rsidTr="00206E73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113 300,00</w:t>
            </w:r>
          </w:p>
        </w:tc>
      </w:tr>
      <w:tr w:rsidR="004D6CD1" w:rsidRPr="0071046D" w:rsidTr="00206E73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113 300,00</w:t>
            </w:r>
          </w:p>
        </w:tc>
      </w:tr>
      <w:tr w:rsidR="004D6CD1" w:rsidRPr="0071046D" w:rsidTr="00206E73">
        <w:trPr>
          <w:trHeight w:val="57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491 265,28</w:t>
            </w:r>
          </w:p>
        </w:tc>
      </w:tr>
      <w:tr w:rsidR="004D6CD1" w:rsidRPr="0071046D" w:rsidTr="00206E73">
        <w:trPr>
          <w:trHeight w:val="71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491 265,28</w:t>
            </w:r>
          </w:p>
        </w:tc>
      </w:tr>
      <w:tr w:rsidR="004D6CD1" w:rsidRPr="0071046D" w:rsidTr="00206E73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1 978 481,83</w:t>
            </w:r>
          </w:p>
        </w:tc>
      </w:tr>
      <w:tr w:rsidR="004D6CD1" w:rsidRPr="0071046D" w:rsidTr="00206E73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1 978 481,83</w:t>
            </w:r>
          </w:p>
        </w:tc>
      </w:tr>
      <w:tr w:rsidR="004D6CD1" w:rsidRPr="0071046D" w:rsidTr="00206E73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1 677 150,31</w:t>
            </w:r>
          </w:p>
        </w:tc>
      </w:tr>
      <w:tr w:rsidR="004D6CD1" w:rsidRPr="0071046D" w:rsidTr="00206E73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298 721,02</w:t>
            </w:r>
          </w:p>
        </w:tc>
      </w:tr>
      <w:tr w:rsidR="004D6CD1" w:rsidRPr="0071046D" w:rsidTr="00206E73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1 378 429,29</w:t>
            </w:r>
          </w:p>
        </w:tc>
      </w:tr>
      <w:tr w:rsidR="004D6CD1" w:rsidRPr="0071046D" w:rsidTr="00206E73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327 640,00</w:t>
            </w:r>
          </w:p>
        </w:tc>
      </w:tr>
      <w:tr w:rsidR="004D6CD1" w:rsidRPr="0071046D" w:rsidTr="00206E73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327 640,00</w:t>
            </w:r>
          </w:p>
        </w:tc>
      </w:tr>
      <w:tr w:rsidR="004D6CD1" w:rsidRPr="0071046D" w:rsidTr="00206E73">
        <w:trPr>
          <w:trHeight w:val="42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530 000,00</w:t>
            </w:r>
          </w:p>
        </w:tc>
      </w:tr>
      <w:tr w:rsidR="004D6CD1" w:rsidRPr="0071046D" w:rsidTr="00206E73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46D">
              <w:rPr>
                <w:rFonts w:ascii="Times New Roman" w:eastAsia="Times New Roman" w:hAnsi="Times New Roman" w:cs="Times New Roman"/>
                <w:sz w:val="20"/>
                <w:szCs w:val="20"/>
              </w:rPr>
              <w:t>530 000,00</w:t>
            </w:r>
          </w:p>
        </w:tc>
      </w:tr>
    </w:tbl>
    <w:p w:rsidR="004D6CD1" w:rsidRPr="0071046D" w:rsidRDefault="004D6CD1" w:rsidP="004D6C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CD1" w:rsidRPr="0071046D" w:rsidRDefault="004D6CD1" w:rsidP="004D6CD1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1046D">
        <w:rPr>
          <w:rFonts w:ascii="Times New Roman" w:eastAsia="Times New Roman" w:hAnsi="Times New Roman" w:cs="Times New Roman"/>
          <w:sz w:val="20"/>
          <w:szCs w:val="20"/>
        </w:rPr>
        <w:t>Приложение 4</w:t>
      </w:r>
      <w:r w:rsidRPr="0071046D">
        <w:rPr>
          <w:rFonts w:ascii="Times New Roman" w:eastAsia="Times New Roman" w:hAnsi="Times New Roman" w:cs="Times New Roman"/>
          <w:sz w:val="20"/>
          <w:szCs w:val="20"/>
        </w:rPr>
        <w:br/>
        <w:t>О внесении изменений в решение</w:t>
      </w:r>
      <w:r w:rsidRPr="0071046D">
        <w:rPr>
          <w:rFonts w:ascii="Times New Roman" w:eastAsia="Times New Roman" w:hAnsi="Times New Roman" w:cs="Times New Roman"/>
          <w:sz w:val="20"/>
          <w:szCs w:val="20"/>
        </w:rPr>
        <w:br/>
        <w:t xml:space="preserve">Совета депутатов Медведевского </w:t>
      </w:r>
      <w:r w:rsidRPr="0071046D">
        <w:rPr>
          <w:rFonts w:ascii="Times New Roman" w:eastAsia="Times New Roman" w:hAnsi="Times New Roman" w:cs="Times New Roman"/>
          <w:sz w:val="20"/>
          <w:szCs w:val="20"/>
        </w:rPr>
        <w:br/>
        <w:t xml:space="preserve">сельского поселения от 24.12.2020г. № 12                                                                                                                                                                                   «О бюджете Медведевского сельского                                         </w:t>
      </w:r>
      <w:r w:rsidRPr="0071046D">
        <w:rPr>
          <w:rFonts w:ascii="Times New Roman" w:eastAsia="Times New Roman" w:hAnsi="Times New Roman" w:cs="Times New Roman"/>
          <w:sz w:val="20"/>
          <w:szCs w:val="20"/>
        </w:rPr>
        <w:br/>
        <w:t xml:space="preserve">поселения на 2021 год и плановый </w:t>
      </w:r>
      <w:r w:rsidRPr="0071046D">
        <w:rPr>
          <w:rFonts w:ascii="Times New Roman" w:eastAsia="Times New Roman" w:hAnsi="Times New Roman" w:cs="Times New Roman"/>
          <w:sz w:val="20"/>
          <w:szCs w:val="20"/>
        </w:rPr>
        <w:br/>
        <w:t>период 2022 и 2023 годов»</w:t>
      </w:r>
      <w:r w:rsidRPr="0071046D">
        <w:rPr>
          <w:rFonts w:ascii="Times New Roman" w:eastAsia="Times New Roman" w:hAnsi="Times New Roman" w:cs="Times New Roman"/>
          <w:sz w:val="20"/>
          <w:szCs w:val="20"/>
        </w:rPr>
        <w:br/>
        <w:t>от "06" мая 2021г. № 21</w:t>
      </w:r>
    </w:p>
    <w:p w:rsidR="004D6CD1" w:rsidRPr="0071046D" w:rsidRDefault="004D6CD1" w:rsidP="004D6CD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1046D">
        <w:rPr>
          <w:rFonts w:ascii="Times New Roman" w:eastAsia="Times New Roman" w:hAnsi="Times New Roman" w:cs="Times New Roman"/>
          <w:b/>
          <w:bCs/>
          <w:sz w:val="20"/>
          <w:szCs w:val="20"/>
        </w:rPr>
        <w:t>Источники внутреннего финансирования дефицита сельского бюджета на 2021 год.</w:t>
      </w:r>
    </w:p>
    <w:tbl>
      <w:tblPr>
        <w:tblW w:w="8760" w:type="dxa"/>
        <w:jc w:val="center"/>
        <w:tblInd w:w="93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2040"/>
      </w:tblGrid>
      <w:tr w:rsidR="004D6CD1" w:rsidRPr="0071046D" w:rsidTr="00206E73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CD1" w:rsidRPr="0071046D" w:rsidRDefault="004D6CD1" w:rsidP="00206E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6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4D6CD1" w:rsidRPr="0071046D" w:rsidTr="00206E73">
        <w:trPr>
          <w:trHeight w:val="317"/>
          <w:jc w:val="center"/>
        </w:trPr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D1" w:rsidRPr="0071046D" w:rsidRDefault="004D6CD1" w:rsidP="00206E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6D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D1" w:rsidRPr="0071046D" w:rsidRDefault="004D6CD1" w:rsidP="00206E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6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источников средств</w:t>
            </w:r>
          </w:p>
        </w:tc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CD1" w:rsidRPr="0071046D" w:rsidRDefault="004D6CD1" w:rsidP="00206E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6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D6CD1" w:rsidRPr="0071046D" w:rsidTr="00206E73">
        <w:trPr>
          <w:trHeight w:val="420"/>
          <w:jc w:val="center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CD1" w:rsidRPr="0071046D" w:rsidTr="00206E73">
        <w:trPr>
          <w:trHeight w:val="317"/>
          <w:jc w:val="center"/>
        </w:trPr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D1" w:rsidRPr="0071046D" w:rsidRDefault="004D6CD1" w:rsidP="00206E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6D">
              <w:rPr>
                <w:rFonts w:ascii="Times New Roman" w:eastAsia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CD1" w:rsidRPr="0071046D" w:rsidRDefault="004D6CD1" w:rsidP="00206E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6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бюджета</w:t>
            </w:r>
          </w:p>
        </w:tc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D1" w:rsidRPr="0071046D" w:rsidRDefault="004D6CD1" w:rsidP="00206E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6D">
              <w:rPr>
                <w:rFonts w:ascii="Times New Roman" w:eastAsia="Times New Roman" w:hAnsi="Times New Roman" w:cs="Times New Roman"/>
                <w:sz w:val="24"/>
                <w:szCs w:val="24"/>
              </w:rPr>
              <w:t>186 204,73</w:t>
            </w:r>
          </w:p>
        </w:tc>
      </w:tr>
      <w:tr w:rsidR="004D6CD1" w:rsidRPr="0071046D" w:rsidTr="00206E73">
        <w:trPr>
          <w:trHeight w:val="317"/>
          <w:jc w:val="center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CD1" w:rsidRPr="0071046D" w:rsidTr="00206E73">
        <w:trPr>
          <w:trHeight w:val="630"/>
          <w:jc w:val="center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CD1" w:rsidRPr="0071046D" w:rsidTr="00206E73">
        <w:trPr>
          <w:trHeight w:val="317"/>
          <w:jc w:val="center"/>
        </w:trPr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D1" w:rsidRPr="0071046D" w:rsidRDefault="004D6CD1" w:rsidP="00206E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6D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CD1" w:rsidRPr="0071046D" w:rsidRDefault="004D6CD1" w:rsidP="00206E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6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денежных средств бюджетов</w:t>
            </w:r>
          </w:p>
        </w:tc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D1" w:rsidRPr="0071046D" w:rsidRDefault="004D6CD1" w:rsidP="00206E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6D">
              <w:rPr>
                <w:rFonts w:ascii="Times New Roman" w:eastAsia="Times New Roman" w:hAnsi="Times New Roman" w:cs="Times New Roman"/>
                <w:sz w:val="24"/>
                <w:szCs w:val="24"/>
              </w:rPr>
              <w:t>186 204,73</w:t>
            </w:r>
          </w:p>
        </w:tc>
      </w:tr>
      <w:tr w:rsidR="004D6CD1" w:rsidRPr="0071046D" w:rsidTr="00206E73">
        <w:trPr>
          <w:trHeight w:val="317"/>
          <w:jc w:val="center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CD1" w:rsidRPr="0071046D" w:rsidTr="00206E73">
        <w:trPr>
          <w:trHeight w:val="915"/>
          <w:jc w:val="center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CD1" w:rsidRPr="0071046D" w:rsidTr="00206E73">
        <w:trPr>
          <w:trHeight w:val="317"/>
          <w:jc w:val="center"/>
        </w:trPr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D1" w:rsidRPr="0071046D" w:rsidRDefault="004D6CD1" w:rsidP="00206E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6D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CD1" w:rsidRPr="0071046D" w:rsidRDefault="004D6CD1" w:rsidP="00206E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6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CD1" w:rsidRPr="0071046D" w:rsidRDefault="004D6CD1" w:rsidP="00206E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6D">
              <w:rPr>
                <w:rFonts w:ascii="Times New Roman" w:eastAsia="Times New Roman" w:hAnsi="Times New Roman" w:cs="Times New Roman"/>
                <w:sz w:val="24"/>
                <w:szCs w:val="24"/>
              </w:rPr>
              <w:t>-7 983 908,57</w:t>
            </w:r>
          </w:p>
        </w:tc>
      </w:tr>
      <w:tr w:rsidR="004D6CD1" w:rsidRPr="0071046D" w:rsidTr="00206E73">
        <w:trPr>
          <w:trHeight w:val="317"/>
          <w:jc w:val="center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CD1" w:rsidRPr="0071046D" w:rsidTr="00206E73">
        <w:trPr>
          <w:trHeight w:val="795"/>
          <w:jc w:val="center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CD1" w:rsidRPr="0071046D" w:rsidTr="00206E73">
        <w:trPr>
          <w:trHeight w:val="317"/>
          <w:jc w:val="center"/>
        </w:trPr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D1" w:rsidRPr="0071046D" w:rsidRDefault="004D6CD1" w:rsidP="00206E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6D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CD1" w:rsidRPr="0071046D" w:rsidRDefault="004D6CD1" w:rsidP="00206E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6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CD1" w:rsidRPr="0071046D" w:rsidRDefault="004D6CD1" w:rsidP="00206E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6D">
              <w:rPr>
                <w:rFonts w:ascii="Times New Roman" w:eastAsia="Times New Roman" w:hAnsi="Times New Roman" w:cs="Times New Roman"/>
                <w:sz w:val="24"/>
                <w:szCs w:val="24"/>
              </w:rPr>
              <w:t>-7 983 908,57</w:t>
            </w:r>
          </w:p>
        </w:tc>
      </w:tr>
      <w:tr w:rsidR="004D6CD1" w:rsidRPr="0071046D" w:rsidTr="00206E73">
        <w:trPr>
          <w:trHeight w:val="317"/>
          <w:jc w:val="center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CD1" w:rsidRPr="0071046D" w:rsidTr="00206E73">
        <w:trPr>
          <w:trHeight w:val="765"/>
          <w:jc w:val="center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CD1" w:rsidRPr="0071046D" w:rsidTr="00206E73">
        <w:trPr>
          <w:trHeight w:val="317"/>
          <w:jc w:val="center"/>
        </w:trPr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D1" w:rsidRPr="0071046D" w:rsidRDefault="004D6CD1" w:rsidP="00206E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6D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CD1" w:rsidRPr="0071046D" w:rsidRDefault="004D6CD1" w:rsidP="00206E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6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D1" w:rsidRPr="0071046D" w:rsidRDefault="004D6CD1" w:rsidP="00206E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6D">
              <w:rPr>
                <w:rFonts w:ascii="Times New Roman" w:eastAsia="Times New Roman" w:hAnsi="Times New Roman" w:cs="Times New Roman"/>
                <w:sz w:val="24"/>
                <w:szCs w:val="24"/>
              </w:rPr>
              <w:t>8 170 113,30</w:t>
            </w:r>
          </w:p>
        </w:tc>
      </w:tr>
      <w:tr w:rsidR="004D6CD1" w:rsidRPr="0071046D" w:rsidTr="00206E73">
        <w:trPr>
          <w:trHeight w:val="317"/>
          <w:jc w:val="center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CD1" w:rsidRPr="0071046D" w:rsidTr="00206E73">
        <w:trPr>
          <w:trHeight w:val="555"/>
          <w:jc w:val="center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CD1" w:rsidRPr="0071046D" w:rsidRDefault="004D6CD1" w:rsidP="00206E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CD1" w:rsidRPr="0071046D" w:rsidTr="00206E73">
        <w:trPr>
          <w:trHeight w:val="317"/>
          <w:jc w:val="center"/>
        </w:trPr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D1" w:rsidRPr="0071046D" w:rsidRDefault="004D6CD1" w:rsidP="00206E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6D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CD1" w:rsidRPr="0071046D" w:rsidRDefault="004D6CD1" w:rsidP="00206E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6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D1" w:rsidRPr="0071046D" w:rsidRDefault="004D6CD1" w:rsidP="00206E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6D">
              <w:rPr>
                <w:rFonts w:ascii="Times New Roman" w:eastAsia="Times New Roman" w:hAnsi="Times New Roman" w:cs="Times New Roman"/>
                <w:sz w:val="24"/>
                <w:szCs w:val="24"/>
              </w:rPr>
              <w:t>8 170 113,30</w:t>
            </w:r>
          </w:p>
        </w:tc>
      </w:tr>
    </w:tbl>
    <w:p w:rsidR="004D6CD1" w:rsidRDefault="004D6CD1"/>
    <w:sectPr w:rsidR="004D6CD1" w:rsidSect="004D6CD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345" w:rsidRDefault="00017345" w:rsidP="004D6CD1">
      <w:pPr>
        <w:spacing w:after="0" w:line="240" w:lineRule="auto"/>
      </w:pPr>
      <w:r>
        <w:separator/>
      </w:r>
    </w:p>
  </w:endnote>
  <w:endnote w:type="continuationSeparator" w:id="1">
    <w:p w:rsidR="00017345" w:rsidRDefault="00017345" w:rsidP="004D6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San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345" w:rsidRDefault="00017345" w:rsidP="004D6CD1">
      <w:pPr>
        <w:spacing w:after="0" w:line="240" w:lineRule="auto"/>
      </w:pPr>
      <w:r>
        <w:separator/>
      </w:r>
    </w:p>
  </w:footnote>
  <w:footnote w:type="continuationSeparator" w:id="1">
    <w:p w:rsidR="00017345" w:rsidRDefault="00017345" w:rsidP="004D6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1D4189"/>
    <w:multiLevelType w:val="hybridMultilevel"/>
    <w:tmpl w:val="7E809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66635"/>
    <w:multiLevelType w:val="hybridMultilevel"/>
    <w:tmpl w:val="E9B0C736"/>
    <w:lvl w:ilvl="0" w:tplc="15C470AC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920CD6"/>
    <w:multiLevelType w:val="hybridMultilevel"/>
    <w:tmpl w:val="5D866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C508C"/>
    <w:multiLevelType w:val="hybridMultilevel"/>
    <w:tmpl w:val="EA069EA2"/>
    <w:lvl w:ilvl="0" w:tplc="7B84E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F448D2"/>
    <w:multiLevelType w:val="hybridMultilevel"/>
    <w:tmpl w:val="20BAF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A4149"/>
    <w:multiLevelType w:val="hybridMultilevel"/>
    <w:tmpl w:val="FEC69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2422A"/>
    <w:multiLevelType w:val="hybridMultilevel"/>
    <w:tmpl w:val="C95EC0FC"/>
    <w:lvl w:ilvl="0" w:tplc="2A8C9A5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3B7596"/>
    <w:multiLevelType w:val="hybridMultilevel"/>
    <w:tmpl w:val="7930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772CE"/>
    <w:multiLevelType w:val="hybridMultilevel"/>
    <w:tmpl w:val="95265C32"/>
    <w:lvl w:ilvl="0" w:tplc="B2EA6B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5E8235C"/>
    <w:multiLevelType w:val="hybridMultilevel"/>
    <w:tmpl w:val="479E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2A3C8B"/>
    <w:multiLevelType w:val="hybridMultilevel"/>
    <w:tmpl w:val="9E3E5FD0"/>
    <w:lvl w:ilvl="0" w:tplc="0B60C5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8E25720"/>
    <w:multiLevelType w:val="hybridMultilevel"/>
    <w:tmpl w:val="C8D4F5F8"/>
    <w:lvl w:ilvl="0" w:tplc="78803D7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B496D15"/>
    <w:multiLevelType w:val="hybridMultilevel"/>
    <w:tmpl w:val="EA069EA2"/>
    <w:lvl w:ilvl="0" w:tplc="7B84E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CAB0F5F"/>
    <w:multiLevelType w:val="hybridMultilevel"/>
    <w:tmpl w:val="7E809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28354E"/>
    <w:multiLevelType w:val="hybridMultilevel"/>
    <w:tmpl w:val="CD48E092"/>
    <w:lvl w:ilvl="0" w:tplc="B9569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30811F3"/>
    <w:multiLevelType w:val="hybridMultilevel"/>
    <w:tmpl w:val="EA069EA2"/>
    <w:lvl w:ilvl="0" w:tplc="7B84E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7384A10"/>
    <w:multiLevelType w:val="hybridMultilevel"/>
    <w:tmpl w:val="8BF8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91243B"/>
    <w:multiLevelType w:val="hybridMultilevel"/>
    <w:tmpl w:val="54B66424"/>
    <w:lvl w:ilvl="0" w:tplc="20BE63F4">
      <w:start w:val="1"/>
      <w:numFmt w:val="decimal"/>
      <w:lvlText w:val="%1"/>
      <w:legacy w:legacy="1" w:legacySpace="0" w:legacyIndent="240"/>
      <w:lvlJc w:val="left"/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FA7B99"/>
    <w:multiLevelType w:val="hybridMultilevel"/>
    <w:tmpl w:val="7F92607E"/>
    <w:lvl w:ilvl="0" w:tplc="22E058E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EF4456"/>
    <w:multiLevelType w:val="hybridMultilevel"/>
    <w:tmpl w:val="0C5A5A3C"/>
    <w:lvl w:ilvl="0" w:tplc="D66ED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20A73FC"/>
    <w:multiLevelType w:val="hybridMultilevel"/>
    <w:tmpl w:val="91140F84"/>
    <w:lvl w:ilvl="0" w:tplc="20BE63F4">
      <w:start w:val="1"/>
      <w:numFmt w:val="decimal"/>
      <w:lvlText w:val="%1"/>
      <w:legacy w:legacy="1" w:legacySpace="0" w:legacyIndent="240"/>
      <w:lvlJc w:val="left"/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5C2518"/>
    <w:multiLevelType w:val="hybridMultilevel"/>
    <w:tmpl w:val="FDD0CD7A"/>
    <w:lvl w:ilvl="0" w:tplc="196A3CA6">
      <w:start w:val="2021"/>
      <w:numFmt w:val="decimal"/>
      <w:lvlText w:val="%1"/>
      <w:lvlJc w:val="left"/>
      <w:pPr>
        <w:ind w:left="167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37A874B3"/>
    <w:multiLevelType w:val="hybridMultilevel"/>
    <w:tmpl w:val="41D62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024D1A"/>
    <w:multiLevelType w:val="hybridMultilevel"/>
    <w:tmpl w:val="595EC0E4"/>
    <w:lvl w:ilvl="0" w:tplc="0CFA1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F904673"/>
    <w:multiLevelType w:val="hybridMultilevel"/>
    <w:tmpl w:val="FD1A8D52"/>
    <w:lvl w:ilvl="0" w:tplc="67246FD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3FE72FA0"/>
    <w:multiLevelType w:val="hybridMultilevel"/>
    <w:tmpl w:val="0C5A5A3C"/>
    <w:lvl w:ilvl="0" w:tplc="D66ED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1505A43"/>
    <w:multiLevelType w:val="hybridMultilevel"/>
    <w:tmpl w:val="7E621960"/>
    <w:lvl w:ilvl="0" w:tplc="B3F2F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54119B0"/>
    <w:multiLevelType w:val="multilevel"/>
    <w:tmpl w:val="699024D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4E8337D5"/>
    <w:multiLevelType w:val="hybridMultilevel"/>
    <w:tmpl w:val="4EF4659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0441587"/>
    <w:multiLevelType w:val="hybridMultilevel"/>
    <w:tmpl w:val="7E621960"/>
    <w:lvl w:ilvl="0" w:tplc="B3F2F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47A0370"/>
    <w:multiLevelType w:val="hybridMultilevel"/>
    <w:tmpl w:val="C7768206"/>
    <w:lvl w:ilvl="0" w:tplc="B48E1A54">
      <w:start w:val="1"/>
      <w:numFmt w:val="decimal"/>
      <w:lvlText w:val="%1."/>
      <w:lvlJc w:val="left"/>
      <w:pPr>
        <w:ind w:left="105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>
    <w:nsid w:val="58016DB3"/>
    <w:multiLevelType w:val="hybridMultilevel"/>
    <w:tmpl w:val="E87C9EA2"/>
    <w:lvl w:ilvl="0" w:tplc="928815C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5A7A36C7"/>
    <w:multiLevelType w:val="hybridMultilevel"/>
    <w:tmpl w:val="EA069EA2"/>
    <w:lvl w:ilvl="0" w:tplc="7B84E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A42221"/>
    <w:multiLevelType w:val="hybridMultilevel"/>
    <w:tmpl w:val="2C3E9D20"/>
    <w:lvl w:ilvl="0" w:tplc="F0DE086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0794864"/>
    <w:multiLevelType w:val="hybridMultilevel"/>
    <w:tmpl w:val="1DDCFC4C"/>
    <w:lvl w:ilvl="0" w:tplc="1308758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6F467DD"/>
    <w:multiLevelType w:val="hybridMultilevel"/>
    <w:tmpl w:val="ACB8B172"/>
    <w:lvl w:ilvl="0" w:tplc="1C7416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AC00BC5"/>
    <w:multiLevelType w:val="hybridMultilevel"/>
    <w:tmpl w:val="947E1AB4"/>
    <w:lvl w:ilvl="0" w:tplc="64103A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B777FA9"/>
    <w:multiLevelType w:val="hybridMultilevel"/>
    <w:tmpl w:val="7E621960"/>
    <w:lvl w:ilvl="0" w:tplc="B3F2F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2C37F85"/>
    <w:multiLevelType w:val="hybridMultilevel"/>
    <w:tmpl w:val="7E621960"/>
    <w:lvl w:ilvl="0" w:tplc="B3F2F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3E61955"/>
    <w:multiLevelType w:val="hybridMultilevel"/>
    <w:tmpl w:val="F8FA59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371A57"/>
    <w:multiLevelType w:val="hybridMultilevel"/>
    <w:tmpl w:val="AD9A9AE8"/>
    <w:lvl w:ilvl="0" w:tplc="C5DADC36">
      <w:start w:val="1"/>
      <w:numFmt w:val="decimal"/>
      <w:lvlText w:val="%1)"/>
      <w:lvlJc w:val="left"/>
      <w:pPr>
        <w:ind w:left="143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2">
    <w:nsid w:val="776D5959"/>
    <w:multiLevelType w:val="hybridMultilevel"/>
    <w:tmpl w:val="0E7CE5C6"/>
    <w:lvl w:ilvl="0" w:tplc="D9BC7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89E2A89"/>
    <w:multiLevelType w:val="hybridMultilevel"/>
    <w:tmpl w:val="1C3CAA3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503665"/>
    <w:multiLevelType w:val="hybridMultilevel"/>
    <w:tmpl w:val="7E3AE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2136A4"/>
    <w:multiLevelType w:val="hybridMultilevel"/>
    <w:tmpl w:val="DCA43904"/>
    <w:lvl w:ilvl="0" w:tplc="C8168A7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6"/>
  </w:num>
  <w:num w:numId="3">
    <w:abstractNumId w:val="35"/>
  </w:num>
  <w:num w:numId="4">
    <w:abstractNumId w:val="10"/>
  </w:num>
  <w:num w:numId="5">
    <w:abstractNumId w:val="7"/>
  </w:num>
  <w:num w:numId="6">
    <w:abstractNumId w:val="23"/>
  </w:num>
  <w:num w:numId="7">
    <w:abstractNumId w:val="4"/>
  </w:num>
  <w:num w:numId="8">
    <w:abstractNumId w:val="33"/>
  </w:num>
  <w:num w:numId="9">
    <w:abstractNumId w:val="43"/>
  </w:num>
  <w:num w:numId="10">
    <w:abstractNumId w:val="30"/>
  </w:num>
  <w:num w:numId="11">
    <w:abstractNumId w:val="38"/>
  </w:num>
  <w:num w:numId="12">
    <w:abstractNumId w:val="39"/>
  </w:num>
  <w:num w:numId="13">
    <w:abstractNumId w:val="27"/>
  </w:num>
  <w:num w:numId="14">
    <w:abstractNumId w:val="37"/>
  </w:num>
  <w:num w:numId="15">
    <w:abstractNumId w:val="8"/>
  </w:num>
  <w:num w:numId="16">
    <w:abstractNumId w:val="42"/>
  </w:num>
  <w:num w:numId="17">
    <w:abstractNumId w:val="13"/>
  </w:num>
  <w:num w:numId="18">
    <w:abstractNumId w:val="28"/>
  </w:num>
  <w:num w:numId="19">
    <w:abstractNumId w:val="41"/>
  </w:num>
  <w:num w:numId="20">
    <w:abstractNumId w:val="21"/>
  </w:num>
  <w:num w:numId="21">
    <w:abstractNumId w:val="18"/>
  </w:num>
  <w:num w:numId="22">
    <w:abstractNumId w:val="0"/>
  </w:num>
  <w:num w:numId="23">
    <w:abstractNumId w:val="40"/>
  </w:num>
  <w:num w:numId="24">
    <w:abstractNumId w:val="25"/>
  </w:num>
  <w:num w:numId="25">
    <w:abstractNumId w:val="17"/>
  </w:num>
  <w:num w:numId="26">
    <w:abstractNumId w:val="19"/>
  </w:num>
  <w:num w:numId="27">
    <w:abstractNumId w:val="5"/>
  </w:num>
  <w:num w:numId="28">
    <w:abstractNumId w:val="15"/>
  </w:num>
  <w:num w:numId="29">
    <w:abstractNumId w:val="12"/>
  </w:num>
  <w:num w:numId="30">
    <w:abstractNumId w:val="3"/>
  </w:num>
  <w:num w:numId="31">
    <w:abstractNumId w:val="36"/>
  </w:num>
  <w:num w:numId="32">
    <w:abstractNumId w:val="1"/>
  </w:num>
  <w:num w:numId="33">
    <w:abstractNumId w:val="14"/>
  </w:num>
  <w:num w:numId="34">
    <w:abstractNumId w:val="24"/>
  </w:num>
  <w:num w:numId="35">
    <w:abstractNumId w:val="2"/>
  </w:num>
  <w:num w:numId="36">
    <w:abstractNumId w:val="11"/>
  </w:num>
  <w:num w:numId="37">
    <w:abstractNumId w:val="31"/>
  </w:num>
  <w:num w:numId="38">
    <w:abstractNumId w:val="32"/>
  </w:num>
  <w:num w:numId="39">
    <w:abstractNumId w:val="29"/>
  </w:num>
  <w:num w:numId="40">
    <w:abstractNumId w:val="45"/>
  </w:num>
  <w:num w:numId="41">
    <w:abstractNumId w:val="20"/>
  </w:num>
  <w:num w:numId="42">
    <w:abstractNumId w:val="22"/>
  </w:num>
  <w:num w:numId="43">
    <w:abstractNumId w:val="26"/>
  </w:num>
  <w:num w:numId="44">
    <w:abstractNumId w:val="34"/>
  </w:num>
  <w:num w:numId="45">
    <w:abstractNumId w:val="9"/>
  </w:num>
  <w:num w:numId="46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6CD1"/>
    <w:rsid w:val="00017345"/>
    <w:rsid w:val="004D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D6CD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"/>
    <w:basedOn w:val="a"/>
    <w:link w:val="a4"/>
    <w:unhideWhenUsed/>
    <w:rsid w:val="004D6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Знак1 Знак"/>
    <w:basedOn w:val="a0"/>
    <w:link w:val="a3"/>
    <w:rsid w:val="004D6CD1"/>
  </w:style>
  <w:style w:type="paragraph" w:styleId="a5">
    <w:name w:val="footer"/>
    <w:basedOn w:val="a"/>
    <w:link w:val="a6"/>
    <w:uiPriority w:val="99"/>
    <w:semiHidden/>
    <w:unhideWhenUsed/>
    <w:rsid w:val="004D6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6CD1"/>
  </w:style>
  <w:style w:type="character" w:customStyle="1" w:styleId="10">
    <w:name w:val="Заголовок 1 Знак"/>
    <w:basedOn w:val="a0"/>
    <w:link w:val="1"/>
    <w:rsid w:val="004D6CD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List Paragraph"/>
    <w:basedOn w:val="a"/>
    <w:uiPriority w:val="34"/>
    <w:qFormat/>
    <w:rsid w:val="004D6CD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8">
    <w:name w:val="Balloon Text"/>
    <w:basedOn w:val="a"/>
    <w:link w:val="a9"/>
    <w:unhideWhenUsed/>
    <w:rsid w:val="004D6CD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rsid w:val="004D6CD1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4D6C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D6C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ody Text"/>
    <w:basedOn w:val="a"/>
    <w:link w:val="ab"/>
    <w:rsid w:val="004D6CD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Основной текст Знак"/>
    <w:basedOn w:val="a0"/>
    <w:link w:val="aa"/>
    <w:rsid w:val="004D6CD1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Абзац списка1"/>
    <w:basedOn w:val="a"/>
    <w:rsid w:val="004D6CD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4D6CD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onsNonformat">
    <w:name w:val="ConsNonformat"/>
    <w:rsid w:val="004D6CD1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8">
    <w:name w:val="основной 8"/>
    <w:rsid w:val="004D6CD1"/>
    <w:pPr>
      <w:tabs>
        <w:tab w:val="left" w:pos="567"/>
      </w:tabs>
      <w:suppressAutoHyphens/>
      <w:autoSpaceDE w:val="0"/>
      <w:spacing w:after="0" w:line="164" w:lineRule="atLeast"/>
      <w:ind w:firstLine="113"/>
      <w:jc w:val="both"/>
    </w:pPr>
    <w:rPr>
      <w:rFonts w:ascii="JournalSans" w:eastAsia="Times New Roman" w:hAnsi="JournalSans" w:cs="JournalSans"/>
      <w:color w:val="000000"/>
      <w:sz w:val="17"/>
      <w:szCs w:val="17"/>
      <w:lang w:eastAsia="ar-SA"/>
    </w:rPr>
  </w:style>
  <w:style w:type="character" w:customStyle="1" w:styleId="FontStyle11">
    <w:name w:val="Font Style11"/>
    <w:rsid w:val="004D6CD1"/>
    <w:rPr>
      <w:rFonts w:ascii="Arial Unicode MS" w:eastAsia="Arial Unicode MS" w:cs="Arial Unicode MS"/>
      <w:sz w:val="24"/>
      <w:szCs w:val="24"/>
    </w:rPr>
  </w:style>
  <w:style w:type="character" w:customStyle="1" w:styleId="FontStyle13">
    <w:name w:val="Font Style13"/>
    <w:rsid w:val="004D6CD1"/>
    <w:rPr>
      <w:rFonts w:ascii="Arial" w:hAnsi="Arial" w:cs="Arial"/>
      <w:b/>
      <w:bCs/>
      <w:sz w:val="18"/>
      <w:szCs w:val="18"/>
    </w:rPr>
  </w:style>
  <w:style w:type="paragraph" w:customStyle="1" w:styleId="Style5">
    <w:name w:val="Style5"/>
    <w:basedOn w:val="a"/>
    <w:rsid w:val="004D6CD1"/>
    <w:pPr>
      <w:widowControl w:val="0"/>
      <w:autoSpaceDE w:val="0"/>
      <w:autoSpaceDN w:val="0"/>
      <w:adjustRightInd w:val="0"/>
      <w:spacing w:after="0" w:line="230" w:lineRule="exact"/>
      <w:ind w:firstLine="278"/>
      <w:jc w:val="both"/>
    </w:pPr>
    <w:rPr>
      <w:rFonts w:ascii="Arial Unicode MS" w:eastAsia="Arial Unicode MS" w:hAnsi="Times New Roman" w:cs="Times New Roman"/>
      <w:sz w:val="24"/>
      <w:szCs w:val="24"/>
    </w:rPr>
  </w:style>
  <w:style w:type="character" w:styleId="ac">
    <w:name w:val="Strong"/>
    <w:qFormat/>
    <w:rsid w:val="004D6CD1"/>
    <w:rPr>
      <w:b/>
      <w:bCs/>
    </w:rPr>
  </w:style>
  <w:style w:type="table" w:styleId="ad">
    <w:name w:val="Table Grid"/>
    <w:basedOn w:val="a1"/>
    <w:uiPriority w:val="59"/>
    <w:rsid w:val="004D6C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4D6CD1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D6CD1"/>
    <w:rPr>
      <w:rFonts w:eastAsiaTheme="minorHAnsi"/>
      <w:lang w:eastAsia="en-US"/>
    </w:rPr>
  </w:style>
  <w:style w:type="paragraph" w:styleId="ae">
    <w:name w:val="Normal (Web)"/>
    <w:basedOn w:val="a"/>
    <w:rsid w:val="004D6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f"/>
    <w:next w:val="a"/>
    <w:rsid w:val="004D6CD1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Cambria" w:eastAsia="Times New Roman" w:hAnsi="Cambria" w:cs="Times New Roman"/>
      <w:b/>
      <w:bCs/>
      <w:color w:val="auto"/>
      <w:spacing w:val="0"/>
      <w:sz w:val="32"/>
      <w:szCs w:val="32"/>
      <w:lang w:eastAsia="ru-RU"/>
    </w:rPr>
  </w:style>
  <w:style w:type="character" w:customStyle="1" w:styleId="FontStyle14">
    <w:name w:val="Font Style14"/>
    <w:rsid w:val="004D6CD1"/>
    <w:rPr>
      <w:rFonts w:ascii="Times New Roman" w:hAnsi="Times New Roman" w:cs="Times New Roman"/>
      <w:sz w:val="22"/>
      <w:szCs w:val="22"/>
    </w:rPr>
  </w:style>
  <w:style w:type="character" w:customStyle="1" w:styleId="21">
    <w:name w:val="Основной текст (2)_"/>
    <w:link w:val="22"/>
    <w:locked/>
    <w:rsid w:val="004D6CD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D6CD1"/>
    <w:pPr>
      <w:widowControl w:val="0"/>
      <w:shd w:val="clear" w:color="auto" w:fill="FFFFFF"/>
      <w:spacing w:after="600" w:line="322" w:lineRule="exact"/>
      <w:jc w:val="center"/>
    </w:pPr>
    <w:rPr>
      <w:sz w:val="28"/>
      <w:szCs w:val="28"/>
    </w:rPr>
  </w:style>
  <w:style w:type="paragraph" w:styleId="af">
    <w:name w:val="Title"/>
    <w:basedOn w:val="a"/>
    <w:next w:val="a"/>
    <w:link w:val="af0"/>
    <w:uiPriority w:val="10"/>
    <w:qFormat/>
    <w:rsid w:val="004D6C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0">
    <w:name w:val="Название Знак"/>
    <w:basedOn w:val="a0"/>
    <w:link w:val="af"/>
    <w:uiPriority w:val="10"/>
    <w:rsid w:val="004D6C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3442</Words>
  <Characters>19624</Characters>
  <Application>Microsoft Office Word</Application>
  <DocSecurity>0</DocSecurity>
  <Lines>163</Lines>
  <Paragraphs>46</Paragraphs>
  <ScaleCrop>false</ScaleCrop>
  <Company>Reanimator Extreme Edition</Company>
  <LinksUpToDate>false</LinksUpToDate>
  <CharactersWithSpaces>23020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2021-05-17T06:58:00Z</dcterms:created>
  <dcterms:modified xsi:type="dcterms:W3CDTF">2021-05-17T07:01:00Z</dcterms:modified>
</cp:coreProperties>
</file>